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9" w:type="dxa"/>
        <w:tblLook w:val="04A0"/>
      </w:tblPr>
      <w:tblGrid>
        <w:gridCol w:w="10079"/>
      </w:tblGrid>
      <w:tr w:rsidR="00B963C1">
        <w:trPr>
          <w:trHeight w:val="1489"/>
        </w:trPr>
        <w:tc>
          <w:tcPr>
            <w:tcW w:w="10490" w:type="dxa"/>
          </w:tcPr>
          <w:p w:rsidR="00B963C1" w:rsidRDefault="00B963C1">
            <w:pPr>
              <w:pStyle w:val="Ttulodeseccin"/>
              <w:pBdr>
                <w:bottom w:val="none" w:sz="0" w:space="0" w:color="auto"/>
              </w:pBdr>
              <w:spacing w:before="0"/>
              <w:ind w:left="-156"/>
              <w:jc w:val="center"/>
              <w:rPr>
                <w:rFonts w:ascii="Tahoma" w:hAnsi="Tahoma"/>
                <w:b/>
                <w:spacing w:val="16"/>
              </w:rPr>
            </w:pPr>
          </w:p>
          <w:p w:rsidR="00B963C1" w:rsidRDefault="00194FE1">
            <w:pPr>
              <w:pStyle w:val="Ttulodeseccin"/>
              <w:pBdr>
                <w:bottom w:val="none" w:sz="0" w:space="0" w:color="auto"/>
              </w:pBdr>
              <w:spacing w:before="0"/>
              <w:ind w:left="-156"/>
              <w:jc w:val="center"/>
              <w:rPr>
                <w:rFonts w:ascii="Tahoma" w:hAnsi="Tahoma"/>
                <w:b/>
                <w:spacing w:val="16"/>
              </w:rPr>
            </w:pPr>
            <w:r>
              <w:rPr>
                <w:rFonts w:ascii="Tahoma" w:hAnsi="Tahoma"/>
                <w:b/>
                <w:spacing w:val="16"/>
              </w:rPr>
              <w:t>FRANCISCO JAVIER GONZALEZ URREA</w:t>
            </w:r>
          </w:p>
          <w:p w:rsidR="00B963C1" w:rsidRDefault="005353A3" w:rsidP="005353A3">
            <w:pPr>
              <w:pStyle w:val="Objetivo"/>
              <w:jc w:val="center"/>
              <w:rPr>
                <w:rFonts w:ascii="Tahoma" w:hAnsi="Tahoma"/>
                <w:b/>
                <w:spacing w:val="16"/>
              </w:rPr>
            </w:pPr>
            <w:r>
              <w:rPr>
                <w:rFonts w:ascii="Tahoma" w:hAnsi="Tahoma"/>
                <w:b/>
                <w:noProof/>
                <w:spacing w:val="16"/>
              </w:rPr>
              <w:drawing>
                <wp:inline distT="0" distB="0" distL="0" distR="0">
                  <wp:extent cx="1031543" cy="1162050"/>
                  <wp:effectExtent l="19050" t="0" r="0" b="0"/>
                  <wp:docPr id="1" name="0 Imagen" descr="fc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o2.JPG"/>
                          <pic:cNvPicPr/>
                        </pic:nvPicPr>
                        <pic:blipFill>
                          <a:blip r:embed="rId5"/>
                          <a:stretch>
                            <a:fillRect/>
                          </a:stretch>
                        </pic:blipFill>
                        <pic:spPr>
                          <a:xfrm>
                            <a:off x="0" y="0"/>
                            <a:ext cx="1032263" cy="1162861"/>
                          </a:xfrm>
                          <a:prstGeom prst="rect">
                            <a:avLst/>
                          </a:prstGeom>
                        </pic:spPr>
                      </pic:pic>
                    </a:graphicData>
                  </a:graphic>
                </wp:inline>
              </w:drawing>
            </w:r>
          </w:p>
          <w:p w:rsidR="00B963C1" w:rsidRPr="00050E7A" w:rsidRDefault="00AF58D9" w:rsidP="005353A3">
            <w:pPr>
              <w:pStyle w:val="Textoindependiente"/>
              <w:spacing w:after="0"/>
              <w:ind w:left="-156"/>
              <w:jc w:val="center"/>
              <w:rPr>
                <w:rFonts w:ascii="Tahoma" w:hAnsi="Tahoma"/>
                <w:b/>
                <w:sz w:val="18"/>
                <w:lang w:val="es-CL"/>
              </w:rPr>
            </w:pPr>
            <w:r>
              <w:rPr>
                <w:rFonts w:ascii="Tahoma" w:hAnsi="Tahoma"/>
                <w:b/>
                <w:sz w:val="18"/>
                <w:lang w:val="es-CL"/>
              </w:rPr>
              <w:t>Santiago</w:t>
            </w:r>
            <w:r w:rsidR="00194FE1" w:rsidRPr="00050E7A">
              <w:rPr>
                <w:rFonts w:ascii="Tahoma" w:hAnsi="Tahoma"/>
                <w:b/>
                <w:sz w:val="18"/>
                <w:lang w:val="es-CL"/>
              </w:rPr>
              <w:t>, Chile</w:t>
            </w:r>
          </w:p>
          <w:p w:rsidR="00B963C1" w:rsidRPr="00050E7A" w:rsidRDefault="00194FE1" w:rsidP="005353A3">
            <w:pPr>
              <w:pStyle w:val="Textoindependiente"/>
              <w:spacing w:after="0"/>
              <w:ind w:left="-156"/>
              <w:jc w:val="center"/>
              <w:rPr>
                <w:rFonts w:ascii="Tahoma" w:hAnsi="Tahoma"/>
                <w:b/>
                <w:sz w:val="18"/>
              </w:rPr>
            </w:pPr>
            <w:r w:rsidRPr="00050E7A">
              <w:rPr>
                <w:rFonts w:ascii="Tahoma" w:hAnsi="Tahoma"/>
                <w:b/>
                <w:sz w:val="18"/>
              </w:rPr>
              <w:t>Tel. 72101310</w:t>
            </w:r>
            <w:bookmarkStart w:id="0" w:name="_GoBack"/>
            <w:bookmarkEnd w:id="0"/>
          </w:p>
          <w:p w:rsidR="00B963C1" w:rsidRPr="00194FE1" w:rsidRDefault="00194FE1" w:rsidP="005353A3">
            <w:pPr>
              <w:pStyle w:val="Textoindependiente"/>
              <w:spacing w:after="0"/>
              <w:ind w:left="-156"/>
              <w:jc w:val="center"/>
              <w:rPr>
                <w:rFonts w:ascii="Tahoma" w:hAnsi="Tahoma"/>
                <w:b/>
                <w:spacing w:val="16"/>
                <w:sz w:val="18"/>
              </w:rPr>
            </w:pPr>
            <w:r w:rsidRPr="00050E7A">
              <w:rPr>
                <w:rFonts w:ascii="Tahoma" w:hAnsi="Tahoma"/>
                <w:b/>
                <w:sz w:val="18"/>
              </w:rPr>
              <w:t>e-mail: francisco.gonzalez.urrea@hotmail.com</w:t>
            </w:r>
          </w:p>
        </w:tc>
      </w:tr>
      <w:tr w:rsidR="00B963C1">
        <w:trPr>
          <w:trHeight w:val="353"/>
        </w:trPr>
        <w:tc>
          <w:tcPr>
            <w:tcW w:w="10490" w:type="dxa"/>
          </w:tcPr>
          <w:p w:rsidR="00B963C1" w:rsidRDefault="00194FE1">
            <w:pPr>
              <w:pStyle w:val="Ttulodeseccin"/>
              <w:tabs>
                <w:tab w:val="left" w:pos="4928"/>
              </w:tabs>
              <w:spacing w:before="0"/>
              <w:rPr>
                <w:rFonts w:ascii="Tahoma" w:hAnsi="Tahoma"/>
                <w:b/>
              </w:rPr>
            </w:pPr>
            <w:r>
              <w:rPr>
                <w:rFonts w:ascii="Tahoma" w:hAnsi="Tahoma"/>
                <w:b/>
              </w:rPr>
              <w:t>EDUCACIÓN</w:t>
            </w:r>
          </w:p>
        </w:tc>
      </w:tr>
      <w:tr w:rsidR="00B963C1">
        <w:trPr>
          <w:trHeight w:val="705"/>
        </w:trPr>
        <w:tc>
          <w:tcPr>
            <w:tcW w:w="10490" w:type="dxa"/>
          </w:tcPr>
          <w:p w:rsidR="00B963C1" w:rsidRDefault="00194FE1">
            <w:pPr>
              <w:pStyle w:val="Institucin"/>
              <w:tabs>
                <w:tab w:val="clear" w:pos="1440"/>
                <w:tab w:val="clear" w:pos="6480"/>
                <w:tab w:val="left" w:pos="6521"/>
              </w:tabs>
              <w:spacing w:before="0" w:line="240" w:lineRule="atLeast"/>
              <w:jc w:val="left"/>
              <w:rPr>
                <w:rFonts w:ascii="Tahoma" w:hAnsi="Tahoma"/>
                <w:sz w:val="18"/>
              </w:rPr>
            </w:pPr>
            <w:r>
              <w:rPr>
                <w:rFonts w:ascii="Tahoma" w:hAnsi="Tahoma"/>
                <w:b/>
                <w:sz w:val="18"/>
              </w:rPr>
              <w:t>INSTITUTO NACIONAL DE CAPACITACION PROFESIONAL (INACAP)</w:t>
            </w:r>
          </w:p>
          <w:p w:rsidR="00B963C1" w:rsidRDefault="00194FE1">
            <w:pPr>
              <w:pStyle w:val="Logro"/>
              <w:numPr>
                <w:ilvl w:val="0"/>
                <w:numId w:val="0"/>
              </w:numPr>
              <w:tabs>
                <w:tab w:val="left" w:pos="6521"/>
              </w:tabs>
              <w:spacing w:after="0"/>
              <w:rPr>
                <w:rFonts w:ascii="Tahoma" w:hAnsi="Tahoma"/>
                <w:sz w:val="18"/>
              </w:rPr>
            </w:pPr>
            <w:r>
              <w:rPr>
                <w:rFonts w:ascii="Tahoma" w:hAnsi="Tahoma"/>
                <w:spacing w:val="5"/>
                <w:sz w:val="18"/>
              </w:rPr>
              <w:t>Dibujo y Proyectos Mecánicos</w:t>
            </w:r>
          </w:p>
        </w:tc>
      </w:tr>
      <w:tr w:rsidR="00B963C1">
        <w:trPr>
          <w:trHeight w:val="427"/>
        </w:trPr>
        <w:tc>
          <w:tcPr>
            <w:tcW w:w="10490" w:type="dxa"/>
          </w:tcPr>
          <w:p w:rsidR="00B963C1" w:rsidRDefault="00194FE1">
            <w:pPr>
              <w:pStyle w:val="Institucin"/>
              <w:tabs>
                <w:tab w:val="clear" w:pos="1440"/>
                <w:tab w:val="clear" w:pos="6480"/>
                <w:tab w:val="left" w:pos="6521"/>
              </w:tabs>
              <w:spacing w:before="0" w:line="240" w:lineRule="atLeast"/>
              <w:jc w:val="left"/>
              <w:rPr>
                <w:rFonts w:ascii="Tahoma" w:hAnsi="Tahoma"/>
                <w:sz w:val="18"/>
              </w:rPr>
            </w:pPr>
            <w:r>
              <w:rPr>
                <w:rFonts w:ascii="Tahoma" w:hAnsi="Tahoma"/>
                <w:b/>
                <w:sz w:val="18"/>
              </w:rPr>
              <w:t>COLEGIO SAGRADO CORAZON DE SAN BERNARDO</w:t>
            </w:r>
          </w:p>
          <w:p w:rsidR="00B963C1" w:rsidRDefault="00194FE1">
            <w:pPr>
              <w:pStyle w:val="Logro"/>
              <w:spacing w:after="0"/>
              <w:rPr>
                <w:rFonts w:ascii="Tahoma" w:hAnsi="Tahoma"/>
                <w:sz w:val="18"/>
              </w:rPr>
            </w:pPr>
            <w:r>
              <w:rPr>
                <w:rFonts w:ascii="Tahoma" w:hAnsi="Tahoma"/>
                <w:sz w:val="18"/>
              </w:rPr>
              <w:t>Educación Media</w:t>
            </w:r>
          </w:p>
        </w:tc>
      </w:tr>
      <w:tr w:rsidR="00B963C1">
        <w:trPr>
          <w:trHeight w:val="719"/>
        </w:trPr>
        <w:tc>
          <w:tcPr>
            <w:tcW w:w="10490" w:type="dxa"/>
          </w:tcPr>
          <w:p w:rsidR="00B963C1" w:rsidRDefault="00194FE1">
            <w:pPr>
              <w:pStyle w:val="Institucin"/>
              <w:tabs>
                <w:tab w:val="clear" w:pos="1440"/>
                <w:tab w:val="clear" w:pos="6480"/>
                <w:tab w:val="left" w:pos="6521"/>
              </w:tabs>
              <w:spacing w:before="0" w:line="240" w:lineRule="atLeast"/>
              <w:jc w:val="left"/>
              <w:rPr>
                <w:rFonts w:ascii="Tahoma" w:hAnsi="Tahoma"/>
                <w:b/>
                <w:sz w:val="18"/>
              </w:rPr>
            </w:pPr>
            <w:r>
              <w:rPr>
                <w:rFonts w:ascii="Tahoma" w:hAnsi="Tahoma"/>
                <w:b/>
                <w:sz w:val="18"/>
              </w:rPr>
              <w:t>COLEGIO SAGRADO CORAZON DE SAN BERNARDO</w:t>
            </w:r>
          </w:p>
          <w:p w:rsidR="00B963C1" w:rsidRDefault="00194FE1">
            <w:pPr>
              <w:pStyle w:val="Logro"/>
              <w:spacing w:after="0"/>
              <w:rPr>
                <w:rFonts w:ascii="Tahoma" w:hAnsi="Tahoma"/>
                <w:b/>
                <w:sz w:val="18"/>
              </w:rPr>
            </w:pPr>
            <w:r>
              <w:rPr>
                <w:rFonts w:ascii="Tahoma" w:hAnsi="Tahoma"/>
                <w:sz w:val="18"/>
              </w:rPr>
              <w:t>Educación Básica</w:t>
            </w:r>
          </w:p>
        </w:tc>
      </w:tr>
      <w:tr w:rsidR="00B963C1">
        <w:trPr>
          <w:trHeight w:val="299"/>
        </w:trPr>
        <w:tc>
          <w:tcPr>
            <w:tcW w:w="10490" w:type="dxa"/>
          </w:tcPr>
          <w:p w:rsidR="00B963C1" w:rsidRDefault="00B963C1">
            <w:pPr>
              <w:pStyle w:val="Ttulodeseccin"/>
              <w:tabs>
                <w:tab w:val="left" w:pos="6521"/>
              </w:tabs>
              <w:spacing w:before="0"/>
              <w:rPr>
                <w:rFonts w:ascii="Tahoma" w:hAnsi="Tahoma"/>
                <w:b/>
              </w:rPr>
            </w:pPr>
          </w:p>
          <w:p w:rsidR="00B963C1" w:rsidRDefault="00194FE1">
            <w:pPr>
              <w:pStyle w:val="Ttulodeseccin"/>
              <w:tabs>
                <w:tab w:val="left" w:pos="6521"/>
              </w:tabs>
              <w:spacing w:before="0"/>
              <w:rPr>
                <w:rFonts w:ascii="Tahoma" w:hAnsi="Tahoma"/>
                <w:b/>
              </w:rPr>
            </w:pPr>
            <w:r>
              <w:rPr>
                <w:rFonts w:ascii="Tahoma" w:hAnsi="Tahoma"/>
                <w:b/>
              </w:rPr>
              <w:t>METAS PROFESIONALES</w:t>
            </w:r>
          </w:p>
        </w:tc>
      </w:tr>
      <w:tr w:rsidR="00B963C1">
        <w:trPr>
          <w:trHeight w:val="772"/>
        </w:trPr>
        <w:tc>
          <w:tcPr>
            <w:tcW w:w="10490" w:type="dxa"/>
          </w:tcPr>
          <w:p w:rsidR="00B963C1" w:rsidRDefault="00194FE1">
            <w:pPr>
              <w:pStyle w:val="Logro"/>
              <w:spacing w:after="0"/>
              <w:ind w:left="317" w:hanging="317"/>
              <w:rPr>
                <w:rFonts w:ascii="Tahoma" w:hAnsi="Tahoma"/>
                <w:sz w:val="18"/>
              </w:rPr>
            </w:pPr>
            <w:r>
              <w:rPr>
                <w:rFonts w:ascii="Tahoma" w:hAnsi="Tahoma"/>
                <w:sz w:val="18"/>
              </w:rPr>
              <w:t>Especial interés por trabajar en empresas sólidas, donde pueda hacer carrera.</w:t>
            </w:r>
          </w:p>
          <w:p w:rsidR="00B963C1" w:rsidRDefault="00194FE1">
            <w:pPr>
              <w:pStyle w:val="Logro"/>
              <w:spacing w:after="0"/>
              <w:ind w:left="317" w:hanging="317"/>
              <w:rPr>
                <w:rFonts w:ascii="Tahoma" w:hAnsi="Tahoma"/>
                <w:sz w:val="18"/>
              </w:rPr>
            </w:pPr>
            <w:r>
              <w:rPr>
                <w:rFonts w:ascii="Tahoma" w:hAnsi="Tahoma"/>
                <w:sz w:val="18"/>
              </w:rPr>
              <w:t>Integrar equipos de trabajo con fuerte motivación por desarrollo de nuevos proyectos, para aplicar habilidades y ampliar conocimientos.</w:t>
            </w:r>
          </w:p>
        </w:tc>
      </w:tr>
      <w:tr w:rsidR="00B963C1">
        <w:tc>
          <w:tcPr>
            <w:tcW w:w="10490" w:type="dxa"/>
          </w:tcPr>
          <w:p w:rsidR="00B963C1" w:rsidRDefault="00B963C1">
            <w:pPr>
              <w:pStyle w:val="Ttulodeseccin"/>
              <w:tabs>
                <w:tab w:val="left" w:pos="6521"/>
              </w:tabs>
              <w:spacing w:before="0"/>
              <w:rPr>
                <w:rFonts w:ascii="Tahoma" w:hAnsi="Tahoma"/>
                <w:b/>
              </w:rPr>
            </w:pPr>
          </w:p>
          <w:p w:rsidR="00B963C1" w:rsidRDefault="00194FE1">
            <w:pPr>
              <w:pStyle w:val="Ttulodeseccin"/>
              <w:tabs>
                <w:tab w:val="left" w:pos="6521"/>
              </w:tabs>
              <w:spacing w:before="0"/>
              <w:rPr>
                <w:rFonts w:ascii="Tahoma" w:hAnsi="Tahoma"/>
                <w:b/>
              </w:rPr>
            </w:pPr>
            <w:r>
              <w:rPr>
                <w:rFonts w:ascii="Tahoma" w:hAnsi="Tahoma"/>
                <w:b/>
              </w:rPr>
              <w:t>experiencia laboral</w:t>
            </w:r>
          </w:p>
        </w:tc>
      </w:tr>
      <w:tr w:rsidR="00B963C1">
        <w:tc>
          <w:tcPr>
            <w:tcW w:w="10490" w:type="dxa"/>
          </w:tcPr>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HIDROSAN INGENIERIA S.A.</w:t>
            </w: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2013-2014</w:t>
            </w:r>
          </w:p>
          <w:p w:rsidR="00B963C1" w:rsidRDefault="00AF58D9">
            <w:pPr>
              <w:pStyle w:val="Logro"/>
              <w:rPr>
                <w:rFonts w:ascii="Tahoma" w:hAnsi="Tahoma" w:cs="Tahoma"/>
                <w:sz w:val="18"/>
              </w:rPr>
            </w:pPr>
            <w:r>
              <w:rPr>
                <w:rFonts w:ascii="Tahoma" w:hAnsi="Tahoma" w:cs="Tahoma"/>
                <w:sz w:val="18"/>
              </w:rPr>
              <w:t>P</w:t>
            </w:r>
            <w:r w:rsidR="00194FE1">
              <w:rPr>
                <w:rFonts w:ascii="Tahoma" w:hAnsi="Tahoma" w:cs="Tahoma"/>
                <w:sz w:val="18"/>
              </w:rPr>
              <w:t xml:space="preserve">articipa como proyectista coordinador en planta </w:t>
            </w:r>
            <w:r w:rsidR="00DE0C16">
              <w:rPr>
                <w:rFonts w:ascii="Tahoma" w:hAnsi="Tahoma" w:cs="Tahoma"/>
                <w:sz w:val="18"/>
              </w:rPr>
              <w:t>de tratamiento de aguas servidas</w:t>
            </w:r>
            <w:r w:rsidR="00194FE1">
              <w:rPr>
                <w:rFonts w:ascii="Tahoma" w:hAnsi="Tahoma" w:cs="Tahoma"/>
                <w:sz w:val="18"/>
              </w:rPr>
              <w:t xml:space="preserve"> proyecto </w:t>
            </w:r>
            <w:proofErr w:type="spellStart"/>
            <w:r w:rsidR="00194FE1">
              <w:rPr>
                <w:rFonts w:ascii="Tahoma" w:hAnsi="Tahoma" w:cs="Tahoma"/>
                <w:sz w:val="18"/>
              </w:rPr>
              <w:t>chamisero</w:t>
            </w:r>
            <w:proofErr w:type="spellEnd"/>
            <w:r w:rsidR="00194FE1">
              <w:rPr>
                <w:rFonts w:ascii="Tahoma" w:hAnsi="Tahoma" w:cs="Tahoma"/>
                <w:sz w:val="18"/>
              </w:rPr>
              <w:t xml:space="preserve"> generando P&amp;ID y diseño de interconexiones internas para dicha planta en autocadplant 3d</w:t>
            </w:r>
          </w:p>
          <w:p w:rsidR="00B963C1" w:rsidRDefault="00B963C1">
            <w:pPr>
              <w:pStyle w:val="Puesto"/>
              <w:rPr>
                <w:lang w:val="es-ES"/>
              </w:rPr>
            </w:pP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2011-2013</w:t>
            </w:r>
          </w:p>
          <w:p w:rsidR="00B963C1" w:rsidRDefault="00194FE1">
            <w:pPr>
              <w:pStyle w:val="Puesto"/>
              <w:rPr>
                <w:b/>
                <w:i w:val="0"/>
                <w:lang w:val="es-ES"/>
              </w:rPr>
            </w:pPr>
            <w:r>
              <w:rPr>
                <w:b/>
                <w:i w:val="0"/>
                <w:lang w:val="es-ES"/>
              </w:rPr>
              <w:t>AMEC CHILE</w:t>
            </w:r>
          </w:p>
          <w:p w:rsidR="00B963C1" w:rsidRDefault="00194FE1">
            <w:pPr>
              <w:pStyle w:val="Logro"/>
              <w:rPr>
                <w:rFonts w:ascii="Tahoma" w:hAnsi="Tahoma" w:cs="Tahoma"/>
                <w:sz w:val="18"/>
              </w:rPr>
            </w:pPr>
            <w:r>
              <w:rPr>
                <w:rFonts w:ascii="Tahoma" w:hAnsi="Tahoma" w:cs="Tahoma"/>
                <w:sz w:val="18"/>
              </w:rPr>
              <w:t>Actualmente participa en el diseño de una red de incendio para nu</w:t>
            </w:r>
            <w:r w:rsidR="00DE0C16">
              <w:rPr>
                <w:rFonts w:ascii="Tahoma" w:hAnsi="Tahoma" w:cs="Tahoma"/>
                <w:sz w:val="18"/>
              </w:rPr>
              <w:t xml:space="preserve">estro cliente Arauco ciudad de Constitución Planta de </w:t>
            </w:r>
            <w:proofErr w:type="spellStart"/>
            <w:r w:rsidR="00DE0C16">
              <w:rPr>
                <w:rFonts w:ascii="Tahoma" w:hAnsi="Tahoma" w:cs="Tahoma"/>
                <w:sz w:val="18"/>
              </w:rPr>
              <w:t>T</w:t>
            </w:r>
            <w:r>
              <w:rPr>
                <w:rFonts w:ascii="Tahoma" w:hAnsi="Tahoma" w:cs="Tahoma"/>
                <w:sz w:val="18"/>
              </w:rPr>
              <w:t>rupan</w:t>
            </w:r>
            <w:proofErr w:type="spellEnd"/>
          </w:p>
          <w:p w:rsidR="00B963C1" w:rsidRDefault="00194FE1">
            <w:pPr>
              <w:pStyle w:val="Logro"/>
              <w:rPr>
                <w:rFonts w:ascii="Tahoma" w:hAnsi="Tahoma" w:cs="Tahoma"/>
                <w:sz w:val="18"/>
              </w:rPr>
            </w:pPr>
            <w:r>
              <w:rPr>
                <w:rFonts w:ascii="Tahoma" w:hAnsi="Tahoma" w:cs="Tahoma"/>
                <w:sz w:val="18"/>
              </w:rPr>
              <w:t>Participa como proyectista coordinado</w:t>
            </w:r>
            <w:r w:rsidR="00935202">
              <w:rPr>
                <w:rFonts w:ascii="Tahoma" w:hAnsi="Tahoma" w:cs="Tahoma"/>
                <w:sz w:val="18"/>
              </w:rPr>
              <w:t xml:space="preserve">r en proyecto </w:t>
            </w:r>
            <w:proofErr w:type="spellStart"/>
            <w:r w:rsidR="00935202">
              <w:rPr>
                <w:rFonts w:ascii="Tahoma" w:hAnsi="Tahoma" w:cs="Tahoma"/>
                <w:sz w:val="18"/>
              </w:rPr>
              <w:t>Promoly</w:t>
            </w:r>
            <w:proofErr w:type="spellEnd"/>
            <w:r w:rsidR="00935202">
              <w:rPr>
                <w:rFonts w:ascii="Tahoma" w:hAnsi="Tahoma" w:cs="Tahoma"/>
                <w:sz w:val="18"/>
              </w:rPr>
              <w:t xml:space="preserve"> plan</w:t>
            </w:r>
            <w:r w:rsidR="00DE0C16">
              <w:rPr>
                <w:rFonts w:ascii="Tahoma" w:hAnsi="Tahoma" w:cs="Tahoma"/>
                <w:sz w:val="18"/>
              </w:rPr>
              <w:t>t</w:t>
            </w:r>
            <w:r w:rsidR="00935202">
              <w:rPr>
                <w:rFonts w:ascii="Tahoma" w:hAnsi="Tahoma" w:cs="Tahoma"/>
                <w:sz w:val="18"/>
              </w:rPr>
              <w:t>a</w:t>
            </w:r>
            <w:r w:rsidR="00DE0C16">
              <w:rPr>
                <w:rFonts w:ascii="Tahoma" w:hAnsi="Tahoma" w:cs="Tahoma"/>
                <w:sz w:val="18"/>
              </w:rPr>
              <w:t xml:space="preserve"> de Molibdeno para la extracción de </w:t>
            </w:r>
            <w:proofErr w:type="gramStart"/>
            <w:r w:rsidR="00DE0C16">
              <w:rPr>
                <w:rFonts w:ascii="Tahoma" w:hAnsi="Tahoma" w:cs="Tahoma"/>
                <w:sz w:val="18"/>
              </w:rPr>
              <w:t>R</w:t>
            </w:r>
            <w:r>
              <w:rPr>
                <w:rFonts w:ascii="Tahoma" w:hAnsi="Tahoma" w:cs="Tahoma"/>
                <w:sz w:val="18"/>
              </w:rPr>
              <w:t xml:space="preserve">enio </w:t>
            </w:r>
            <w:r w:rsidR="00DE0C16">
              <w:rPr>
                <w:rFonts w:ascii="Tahoma" w:hAnsi="Tahoma" w:cs="Tahoma"/>
                <w:sz w:val="18"/>
              </w:rPr>
              <w:t>,</w:t>
            </w:r>
            <w:proofErr w:type="gramEnd"/>
            <w:r w:rsidR="00DE0C16">
              <w:rPr>
                <w:rFonts w:ascii="Tahoma" w:hAnsi="Tahoma" w:cs="Tahoma"/>
                <w:sz w:val="18"/>
              </w:rPr>
              <w:t xml:space="preserve"> </w:t>
            </w:r>
            <w:r>
              <w:rPr>
                <w:rFonts w:ascii="Tahoma" w:hAnsi="Tahoma" w:cs="Tahoma"/>
                <w:sz w:val="18"/>
              </w:rPr>
              <w:t>supervisa el desarrollo de los P&amp;ID. y maqueta</w:t>
            </w:r>
            <w:r w:rsidR="00DE0C16">
              <w:rPr>
                <w:rFonts w:ascii="Tahoma" w:hAnsi="Tahoma" w:cs="Tahoma"/>
                <w:sz w:val="18"/>
              </w:rPr>
              <w:t>s.</w:t>
            </w:r>
          </w:p>
          <w:p w:rsidR="00B963C1" w:rsidRDefault="00194FE1">
            <w:pPr>
              <w:pStyle w:val="Logro"/>
              <w:rPr>
                <w:rFonts w:ascii="Tahoma" w:hAnsi="Tahoma" w:cs="Tahoma"/>
                <w:sz w:val="18"/>
              </w:rPr>
            </w:pPr>
            <w:r>
              <w:rPr>
                <w:rFonts w:ascii="Tahoma" w:hAnsi="Tahoma" w:cs="Tahoma"/>
                <w:sz w:val="18"/>
              </w:rPr>
              <w:t>Participa como proyectista coordinador en proyecto</w:t>
            </w:r>
            <w:r w:rsidR="00DE0C16">
              <w:rPr>
                <w:rFonts w:ascii="Tahoma" w:hAnsi="Tahoma" w:cs="Tahoma"/>
                <w:sz w:val="18"/>
              </w:rPr>
              <w:t xml:space="preserve"> cerro negro norte que consiste</w:t>
            </w:r>
            <w:r>
              <w:rPr>
                <w:rFonts w:ascii="Tahoma" w:hAnsi="Tahoma" w:cs="Tahoma"/>
                <w:sz w:val="18"/>
              </w:rPr>
              <w:t xml:space="preserve"> en una planta concentradora para la obtención de acero. supervisa tanto la maqueta como la generación de P&amp;ID</w:t>
            </w:r>
          </w:p>
          <w:p w:rsidR="00B963C1" w:rsidRDefault="00194FE1">
            <w:pPr>
              <w:pStyle w:val="Logro"/>
              <w:rPr>
                <w:rFonts w:ascii="Tahoma" w:hAnsi="Tahoma" w:cs="Tahoma"/>
                <w:sz w:val="18"/>
              </w:rPr>
            </w:pPr>
            <w:r>
              <w:rPr>
                <w:rFonts w:ascii="Tahoma" w:hAnsi="Tahoma" w:cs="Tahoma"/>
                <w:sz w:val="18"/>
              </w:rPr>
              <w:t>Participa como proyectista en la fac</w:t>
            </w:r>
            <w:r w:rsidR="00DE0C16">
              <w:rPr>
                <w:rFonts w:ascii="Tahoma" w:hAnsi="Tahoma" w:cs="Tahoma"/>
                <w:sz w:val="18"/>
              </w:rPr>
              <w:t>tibilidad para proyecto minero Santo D</w:t>
            </w:r>
            <w:r>
              <w:rPr>
                <w:rFonts w:ascii="Tahoma" w:hAnsi="Tahoma" w:cs="Tahoma"/>
                <w:sz w:val="18"/>
              </w:rPr>
              <w:t xml:space="preserve">omingo especialmente en el área de planta concentradora principalmente en la generacion de P&amp;ID y </w:t>
            </w:r>
            <w:r w:rsidR="00DE0C16">
              <w:rPr>
                <w:rFonts w:ascii="Tahoma" w:hAnsi="Tahoma" w:cs="Tahoma"/>
                <w:sz w:val="18"/>
              </w:rPr>
              <w:t xml:space="preserve">además </w:t>
            </w:r>
            <w:r>
              <w:rPr>
                <w:rFonts w:ascii="Tahoma" w:hAnsi="Tahoma" w:cs="Tahoma"/>
                <w:sz w:val="18"/>
              </w:rPr>
              <w:t xml:space="preserve">del diseño de la maqueta con PDMS para dicho proyecto. </w:t>
            </w:r>
          </w:p>
          <w:p w:rsidR="00B963C1" w:rsidRDefault="00194FE1">
            <w:pPr>
              <w:pStyle w:val="Logro"/>
              <w:rPr>
                <w:rFonts w:ascii="Tahoma" w:hAnsi="Tahoma" w:cs="Tahoma"/>
                <w:sz w:val="18"/>
              </w:rPr>
            </w:pPr>
            <w:r>
              <w:rPr>
                <w:rFonts w:ascii="Tahoma" w:hAnsi="Tahoma" w:cs="Tahoma"/>
                <w:sz w:val="18"/>
              </w:rPr>
              <w:t xml:space="preserve">Participa como proyectista coordinador </w:t>
            </w:r>
            <w:proofErr w:type="spellStart"/>
            <w:r>
              <w:rPr>
                <w:rFonts w:ascii="Tahoma" w:hAnsi="Tahoma" w:cs="Tahoma"/>
                <w:sz w:val="18"/>
              </w:rPr>
              <w:t>checker</w:t>
            </w:r>
            <w:proofErr w:type="spellEnd"/>
            <w:r w:rsidR="00935202">
              <w:rPr>
                <w:rFonts w:ascii="Tahoma" w:hAnsi="Tahoma" w:cs="Tahoma"/>
                <w:sz w:val="18"/>
              </w:rPr>
              <w:t xml:space="preserve"> </w:t>
            </w:r>
            <w:r>
              <w:rPr>
                <w:rFonts w:ascii="Tahoma" w:hAnsi="Tahoma" w:cs="Tahoma"/>
                <w:sz w:val="18"/>
              </w:rPr>
              <w:t>en oficina central para proyecto papelero Gua</w:t>
            </w:r>
            <w:r w:rsidR="00DE0C16">
              <w:rPr>
                <w:rFonts w:ascii="Tahoma" w:hAnsi="Tahoma" w:cs="Tahoma"/>
                <w:sz w:val="18"/>
              </w:rPr>
              <w:t>yas ubicado en la localidad de G</w:t>
            </w:r>
            <w:r>
              <w:rPr>
                <w:rFonts w:ascii="Tahoma" w:hAnsi="Tahoma" w:cs="Tahoma"/>
                <w:sz w:val="18"/>
              </w:rPr>
              <w:t xml:space="preserve">uayaquil Ecuador, en terreno supervisa la fabricación de spool y montage total de cañerias asociadas al proyecto llevando a cabo la entrega final </w:t>
            </w:r>
            <w:r w:rsidR="00935202">
              <w:rPr>
                <w:rFonts w:ascii="Tahoma" w:hAnsi="Tahoma" w:cs="Tahoma"/>
                <w:sz w:val="18"/>
              </w:rPr>
              <w:t xml:space="preserve">y </w:t>
            </w:r>
            <w:r>
              <w:rPr>
                <w:rFonts w:ascii="Tahoma" w:hAnsi="Tahoma" w:cs="Tahoma"/>
                <w:sz w:val="18"/>
              </w:rPr>
              <w:t>con éxito total</w:t>
            </w:r>
            <w:r w:rsidR="00935202">
              <w:rPr>
                <w:rFonts w:ascii="Tahoma" w:hAnsi="Tahoma" w:cs="Tahoma"/>
                <w:sz w:val="18"/>
              </w:rPr>
              <w:t xml:space="preserve"> del proyecto</w:t>
            </w:r>
            <w:r>
              <w:rPr>
                <w:rFonts w:ascii="Tahoma" w:hAnsi="Tahoma" w:cs="Tahoma"/>
                <w:sz w:val="18"/>
              </w:rPr>
              <w:t>.</w:t>
            </w:r>
          </w:p>
          <w:p w:rsidR="00B963C1" w:rsidRDefault="00194FE1">
            <w:pPr>
              <w:pStyle w:val="Logro"/>
              <w:rPr>
                <w:rFonts w:ascii="Tahoma" w:hAnsi="Tahoma" w:cs="Tahoma"/>
                <w:sz w:val="18"/>
              </w:rPr>
            </w:pPr>
            <w:r>
              <w:rPr>
                <w:rFonts w:ascii="Tahoma" w:hAnsi="Tahoma" w:cs="Tahoma"/>
                <w:sz w:val="18"/>
              </w:rPr>
              <w:t>Participa en proyecto celulosa Nueva Aldea como proyectista coordinador en PDMS y apoyo en terreno en las areas de fibra además supervisa la fabricación de los spool y montage de cañerias.</w:t>
            </w:r>
          </w:p>
          <w:p w:rsidR="00B963C1" w:rsidRDefault="00B963C1">
            <w:pPr>
              <w:pStyle w:val="Organizacin"/>
              <w:tabs>
                <w:tab w:val="clear" w:pos="1440"/>
                <w:tab w:val="clear" w:pos="6480"/>
                <w:tab w:val="left" w:pos="6521"/>
              </w:tabs>
              <w:spacing w:before="0"/>
              <w:rPr>
                <w:rFonts w:ascii="Tahoma" w:hAnsi="Tahoma"/>
                <w:b/>
                <w:sz w:val="18"/>
              </w:rPr>
            </w:pPr>
          </w:p>
          <w:p w:rsidR="00935202" w:rsidRDefault="00935202">
            <w:pPr>
              <w:pStyle w:val="Organizacin"/>
              <w:tabs>
                <w:tab w:val="clear" w:pos="1440"/>
                <w:tab w:val="clear" w:pos="6480"/>
                <w:tab w:val="left" w:pos="6521"/>
              </w:tabs>
              <w:spacing w:before="0"/>
              <w:rPr>
                <w:rFonts w:ascii="Tahoma" w:hAnsi="Tahoma"/>
                <w:b/>
                <w:sz w:val="18"/>
              </w:rPr>
            </w:pP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2010</w:t>
            </w: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AKER-SOLUTIONS</w:t>
            </w:r>
          </w:p>
          <w:p w:rsidR="00B963C1" w:rsidRDefault="00DE0C16">
            <w:pPr>
              <w:pStyle w:val="Logro"/>
              <w:rPr>
                <w:rFonts w:ascii="Tahoma" w:hAnsi="Tahoma" w:cs="Tahoma"/>
                <w:b/>
                <w:sz w:val="18"/>
              </w:rPr>
            </w:pPr>
            <w:r>
              <w:rPr>
                <w:rFonts w:ascii="Tahoma" w:hAnsi="Tahoma" w:cs="Tahoma"/>
                <w:sz w:val="18"/>
              </w:rPr>
              <w:t xml:space="preserve">Participa como proyectista </w:t>
            </w:r>
            <w:proofErr w:type="spellStart"/>
            <w:r>
              <w:rPr>
                <w:rFonts w:ascii="Tahoma" w:hAnsi="Tahoma" w:cs="Tahoma"/>
                <w:sz w:val="18"/>
              </w:rPr>
              <w:t>sen</w:t>
            </w:r>
            <w:r w:rsidR="00194FE1">
              <w:rPr>
                <w:rFonts w:ascii="Tahoma" w:hAnsi="Tahoma" w:cs="Tahoma"/>
                <w:sz w:val="18"/>
              </w:rPr>
              <w:t>ior</w:t>
            </w:r>
            <w:proofErr w:type="spellEnd"/>
            <w:r w:rsidR="00194FE1">
              <w:rPr>
                <w:rFonts w:ascii="Tahoma" w:hAnsi="Tahoma" w:cs="Tahoma"/>
                <w:sz w:val="18"/>
              </w:rPr>
              <w:t xml:space="preserve"> disciplina </w:t>
            </w:r>
            <w:proofErr w:type="spellStart"/>
            <w:r w:rsidR="00194FE1">
              <w:rPr>
                <w:rFonts w:ascii="Tahoma" w:hAnsi="Tahoma" w:cs="Tahoma"/>
                <w:sz w:val="18"/>
              </w:rPr>
              <w:t>piping</w:t>
            </w:r>
            <w:proofErr w:type="spellEnd"/>
            <w:r w:rsidR="00194FE1">
              <w:rPr>
                <w:rFonts w:ascii="Tahoma" w:hAnsi="Tahoma" w:cs="Tahoma"/>
                <w:sz w:val="18"/>
              </w:rPr>
              <w:t xml:space="preserve"> designado para el apoyo de ingeniería en proyecto Antami</w:t>
            </w:r>
            <w:r>
              <w:rPr>
                <w:rFonts w:ascii="Tahoma" w:hAnsi="Tahoma" w:cs="Tahoma"/>
                <w:sz w:val="18"/>
              </w:rPr>
              <w:t xml:space="preserve">na Perú a </w:t>
            </w:r>
            <w:r>
              <w:rPr>
                <w:rFonts w:ascii="Tahoma" w:hAnsi="Tahoma" w:cs="Tahoma"/>
                <w:sz w:val="18"/>
              </w:rPr>
              <w:lastRenderedPageBreak/>
              <w:t>270 km al noroeste de L</w:t>
            </w:r>
            <w:r w:rsidR="00194FE1">
              <w:rPr>
                <w:rFonts w:ascii="Tahoma" w:hAnsi="Tahoma" w:cs="Tahoma"/>
                <w:sz w:val="18"/>
              </w:rPr>
              <w:t>ima que consiste en una expansión para el aumento de su capacidad</w:t>
            </w:r>
            <w:r>
              <w:rPr>
                <w:rFonts w:ascii="Tahoma" w:hAnsi="Tahoma" w:cs="Tahoma"/>
                <w:sz w:val="18"/>
              </w:rPr>
              <w:t xml:space="preserve"> principalmente</w:t>
            </w:r>
            <w:r w:rsidR="00194FE1">
              <w:rPr>
                <w:rFonts w:ascii="Tahoma" w:hAnsi="Tahoma" w:cs="Tahoma"/>
                <w:sz w:val="18"/>
              </w:rPr>
              <w:t xml:space="preserve"> en la planta concentradora.</w:t>
            </w:r>
          </w:p>
          <w:p w:rsidR="00B963C1" w:rsidRDefault="00B963C1">
            <w:pPr>
              <w:pStyle w:val="Organizacin"/>
              <w:tabs>
                <w:tab w:val="clear" w:pos="1440"/>
                <w:tab w:val="clear" w:pos="6480"/>
                <w:tab w:val="left" w:pos="6521"/>
              </w:tabs>
              <w:spacing w:before="0"/>
              <w:rPr>
                <w:rFonts w:ascii="Tahoma" w:hAnsi="Tahoma"/>
                <w:b/>
                <w:sz w:val="18"/>
              </w:rPr>
            </w:pPr>
          </w:p>
          <w:p w:rsidR="00DE0C16" w:rsidRDefault="00DE0C16">
            <w:pPr>
              <w:pStyle w:val="Organizacin"/>
              <w:tabs>
                <w:tab w:val="clear" w:pos="1440"/>
                <w:tab w:val="clear" w:pos="6480"/>
                <w:tab w:val="left" w:pos="6521"/>
              </w:tabs>
              <w:spacing w:before="0"/>
              <w:rPr>
                <w:rFonts w:ascii="Tahoma" w:hAnsi="Tahoma"/>
                <w:b/>
                <w:sz w:val="18"/>
              </w:rPr>
            </w:pPr>
          </w:p>
          <w:p w:rsidR="00DE0C16" w:rsidRDefault="00DE0C16">
            <w:pPr>
              <w:pStyle w:val="Organizacin"/>
              <w:tabs>
                <w:tab w:val="clear" w:pos="1440"/>
                <w:tab w:val="clear" w:pos="6480"/>
                <w:tab w:val="left" w:pos="6521"/>
              </w:tabs>
              <w:spacing w:before="0"/>
              <w:rPr>
                <w:rFonts w:ascii="Tahoma" w:hAnsi="Tahoma"/>
                <w:b/>
                <w:sz w:val="18"/>
              </w:rPr>
            </w:pP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2007-2010</w:t>
            </w: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OUTOTEC CHILE</w:t>
            </w:r>
          </w:p>
          <w:p w:rsidR="00B963C1" w:rsidRDefault="00194FE1">
            <w:pPr>
              <w:pStyle w:val="Logro"/>
              <w:rPr>
                <w:rFonts w:ascii="Tahoma" w:hAnsi="Tahoma" w:cs="Tahoma"/>
                <w:b/>
                <w:sz w:val="18"/>
              </w:rPr>
            </w:pPr>
            <w:r>
              <w:rPr>
                <w:rFonts w:ascii="Tahoma" w:hAnsi="Tahoma" w:cs="Tahoma"/>
                <w:sz w:val="18"/>
              </w:rPr>
              <w:t xml:space="preserve">Participa como proyectista “A” disciplinapiping en proyecto de planta húmeda </w:t>
            </w:r>
            <w:r w:rsidR="00DE0C16">
              <w:rPr>
                <w:rFonts w:ascii="Tahoma" w:hAnsi="Tahoma" w:cs="Tahoma"/>
                <w:sz w:val="18"/>
              </w:rPr>
              <w:t xml:space="preserve">Tía </w:t>
            </w:r>
            <w:r>
              <w:rPr>
                <w:rFonts w:ascii="Tahoma" w:hAnsi="Tahoma" w:cs="Tahoma"/>
                <w:sz w:val="18"/>
              </w:rPr>
              <w:t>Maria correspondiente al grupo SouthernKopper.</w:t>
            </w:r>
          </w:p>
          <w:p w:rsidR="00B963C1" w:rsidRDefault="00194FE1">
            <w:pPr>
              <w:pStyle w:val="Logro"/>
              <w:rPr>
                <w:rFonts w:ascii="Tahoma" w:hAnsi="Tahoma" w:cs="Tahoma"/>
                <w:b/>
                <w:sz w:val="18"/>
              </w:rPr>
            </w:pPr>
            <w:r>
              <w:rPr>
                <w:rFonts w:ascii="Tahoma" w:hAnsi="Tahoma" w:cs="Tahoma"/>
                <w:sz w:val="18"/>
              </w:rPr>
              <w:t>Participa como proyectista y supervisor piping en terreno para montaje planta húmeda proyecto Franke.</w:t>
            </w:r>
          </w:p>
          <w:p w:rsidR="00B963C1" w:rsidRDefault="00194FE1">
            <w:pPr>
              <w:pStyle w:val="Logro"/>
              <w:rPr>
                <w:rFonts w:ascii="Tahoma" w:hAnsi="Tahoma" w:cs="Tahoma"/>
                <w:b/>
                <w:sz w:val="18"/>
              </w:rPr>
            </w:pPr>
            <w:r>
              <w:rPr>
                <w:rFonts w:ascii="Tahoma" w:hAnsi="Tahoma" w:cs="Tahoma"/>
                <w:sz w:val="18"/>
              </w:rPr>
              <w:t>Participa como proyectista “A” disciplina</w:t>
            </w:r>
            <w:r w:rsidR="00935202">
              <w:rPr>
                <w:rFonts w:ascii="Tahoma" w:hAnsi="Tahoma" w:cs="Tahoma"/>
                <w:sz w:val="18"/>
              </w:rPr>
              <w:t xml:space="preserve"> </w:t>
            </w:r>
            <w:proofErr w:type="spellStart"/>
            <w:r>
              <w:rPr>
                <w:rFonts w:ascii="Tahoma" w:hAnsi="Tahoma" w:cs="Tahoma"/>
                <w:sz w:val="18"/>
              </w:rPr>
              <w:t>piping</w:t>
            </w:r>
            <w:proofErr w:type="spellEnd"/>
            <w:r>
              <w:rPr>
                <w:rFonts w:ascii="Tahoma" w:hAnsi="Tahoma" w:cs="Tahoma"/>
                <w:sz w:val="18"/>
              </w:rPr>
              <w:t xml:space="preserve"> en proyecto de planta húmeda Franke grupo QuadraMinig. </w:t>
            </w:r>
          </w:p>
          <w:p w:rsidR="00B963C1" w:rsidRDefault="00194FE1">
            <w:pPr>
              <w:pStyle w:val="Logro"/>
              <w:rPr>
                <w:rFonts w:ascii="Tahoma" w:hAnsi="Tahoma" w:cs="Tahoma"/>
                <w:b/>
                <w:sz w:val="18"/>
              </w:rPr>
            </w:pPr>
            <w:r>
              <w:rPr>
                <w:rFonts w:ascii="Tahoma" w:hAnsi="Tahoma" w:cs="Tahoma"/>
                <w:sz w:val="18"/>
              </w:rPr>
              <w:t>Participa como proyectista “A” disciplina de m</w:t>
            </w:r>
            <w:r w:rsidR="00DE0C16">
              <w:rPr>
                <w:rFonts w:ascii="Tahoma" w:hAnsi="Tahoma" w:cs="Tahoma"/>
                <w:sz w:val="18"/>
              </w:rPr>
              <w:t>ecánica piping en proyecto VSF C</w:t>
            </w:r>
            <w:r>
              <w:rPr>
                <w:rFonts w:ascii="Tahoma" w:hAnsi="Tahoma" w:cs="Tahoma"/>
                <w:sz w:val="18"/>
              </w:rPr>
              <w:t>huquicamata incorporando tecnología OUTOTEC en planta existente.</w:t>
            </w:r>
          </w:p>
          <w:p w:rsidR="00B963C1" w:rsidRPr="00DE0C16" w:rsidRDefault="00194FE1">
            <w:pPr>
              <w:pStyle w:val="Logro"/>
              <w:rPr>
                <w:b/>
              </w:rPr>
            </w:pPr>
            <w:r>
              <w:rPr>
                <w:rFonts w:ascii="Tahoma" w:hAnsi="Tahoma" w:cs="Tahoma"/>
                <w:sz w:val="18"/>
              </w:rPr>
              <w:t>Realiza levantamiento completo en terreno para ejecutar dicho proyecto</w:t>
            </w:r>
            <w:r>
              <w:t>.</w:t>
            </w:r>
          </w:p>
          <w:p w:rsidR="00DE0C16" w:rsidRDefault="00DE0C16" w:rsidP="00DE0C16">
            <w:pPr>
              <w:pStyle w:val="Logro"/>
              <w:numPr>
                <w:ilvl w:val="0"/>
                <w:numId w:val="0"/>
              </w:numPr>
              <w:ind w:left="382"/>
              <w:rPr>
                <w:b/>
              </w:rPr>
            </w:pP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2006-2007</w:t>
            </w: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AKER KVAERNER</w:t>
            </w:r>
          </w:p>
          <w:p w:rsidR="00B963C1" w:rsidRDefault="00194FE1">
            <w:pPr>
              <w:pStyle w:val="Logro"/>
              <w:rPr>
                <w:rFonts w:ascii="Tahoma" w:hAnsi="Tahoma" w:cs="Tahoma"/>
                <w:spacing w:val="5"/>
                <w:sz w:val="18"/>
              </w:rPr>
            </w:pPr>
            <w:r>
              <w:rPr>
                <w:rFonts w:ascii="Tahoma" w:hAnsi="Tahoma" w:cs="Tahoma"/>
                <w:sz w:val="18"/>
                <w:szCs w:val="18"/>
              </w:rPr>
              <w:t>Participa como proyectista “A” disciplina de piping en la generación de P&amp;ID para el proyecto Esperanza ubicada en la localidad de Antofagasta que consiste en planta concentrado, pilas de lixiviacion y otros para cliente</w:t>
            </w:r>
            <w:r w:rsidR="00DE0C16">
              <w:rPr>
                <w:rFonts w:ascii="Tahoma" w:hAnsi="Tahoma" w:cs="Tahoma"/>
                <w:sz w:val="18"/>
                <w:szCs w:val="18"/>
              </w:rPr>
              <w:t xml:space="preserve"> de Antofagasta </w:t>
            </w:r>
            <w:proofErr w:type="spellStart"/>
            <w:r w:rsidR="00DE0C16">
              <w:rPr>
                <w:rFonts w:ascii="Tahoma" w:hAnsi="Tahoma" w:cs="Tahoma"/>
                <w:sz w:val="18"/>
                <w:szCs w:val="18"/>
              </w:rPr>
              <w:t>minerals</w:t>
            </w:r>
            <w:proofErr w:type="spellEnd"/>
            <w:r w:rsidR="00DE0C16">
              <w:rPr>
                <w:rFonts w:ascii="Tahoma" w:hAnsi="Tahoma" w:cs="Tahoma"/>
                <w:sz w:val="18"/>
                <w:szCs w:val="18"/>
              </w:rPr>
              <w:t xml:space="preserve"> grupo </w:t>
            </w:r>
            <w:proofErr w:type="spellStart"/>
            <w:r w:rsidR="00DE0C16">
              <w:rPr>
                <w:rFonts w:ascii="Tahoma" w:hAnsi="Tahoma" w:cs="Tahoma"/>
                <w:sz w:val="18"/>
                <w:szCs w:val="18"/>
              </w:rPr>
              <w:t>L</w:t>
            </w:r>
            <w:r>
              <w:rPr>
                <w:rFonts w:ascii="Tahoma" w:hAnsi="Tahoma" w:cs="Tahoma"/>
                <w:sz w:val="18"/>
                <w:szCs w:val="18"/>
              </w:rPr>
              <w:t>uxic</w:t>
            </w:r>
            <w:proofErr w:type="spellEnd"/>
            <w:r>
              <w:rPr>
                <w:rFonts w:ascii="Tahoma" w:hAnsi="Tahoma" w:cs="Tahoma"/>
                <w:sz w:val="18"/>
                <w:szCs w:val="18"/>
              </w:rPr>
              <w:t>.</w:t>
            </w:r>
          </w:p>
          <w:p w:rsidR="00B963C1" w:rsidRDefault="00B963C1">
            <w:pPr>
              <w:pStyle w:val="Organizacin"/>
              <w:tabs>
                <w:tab w:val="clear" w:pos="1440"/>
                <w:tab w:val="clear" w:pos="6480"/>
                <w:tab w:val="left" w:pos="6521"/>
              </w:tabs>
              <w:spacing w:before="0"/>
              <w:rPr>
                <w:rFonts w:ascii="Tahoma" w:hAnsi="Tahoma"/>
                <w:b/>
                <w:sz w:val="18"/>
              </w:rPr>
            </w:pP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2006</w:t>
            </w: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SIGDO KOPPERS</w:t>
            </w:r>
          </w:p>
          <w:p w:rsidR="00B963C1" w:rsidRDefault="00194FE1">
            <w:pPr>
              <w:pStyle w:val="Puesto"/>
              <w:rPr>
                <w:rFonts w:ascii="Tahoma" w:hAnsi="Tahoma"/>
                <w:i w:val="0"/>
                <w:sz w:val="18"/>
                <w:lang w:val="es-ES"/>
              </w:rPr>
            </w:pPr>
            <w:r>
              <w:rPr>
                <w:rFonts w:ascii="Tahoma" w:hAnsi="Tahoma"/>
                <w:i w:val="0"/>
                <w:sz w:val="18"/>
                <w:lang w:val="es-ES"/>
              </w:rPr>
              <w:t>Jefe Piping Obras adicionales:</w:t>
            </w:r>
          </w:p>
          <w:p w:rsidR="00B963C1" w:rsidRPr="00050E7A" w:rsidRDefault="00194FE1" w:rsidP="00050E7A">
            <w:pPr>
              <w:pStyle w:val="Logro"/>
              <w:rPr>
                <w:rFonts w:ascii="Tahoma" w:hAnsi="Tahoma" w:cs="Tahoma"/>
                <w:spacing w:val="5"/>
                <w:sz w:val="18"/>
              </w:rPr>
            </w:pPr>
            <w:r>
              <w:rPr>
                <w:rFonts w:ascii="Tahoma" w:hAnsi="Tahoma" w:cs="Tahoma"/>
                <w:sz w:val="18"/>
                <w:szCs w:val="18"/>
              </w:rPr>
              <w:t>Participa como Jefe de las obras adicionales y costos del área piping en el Montaje de la expansión celulos</w:t>
            </w:r>
            <w:r w:rsidR="00DE0C16">
              <w:rPr>
                <w:rFonts w:ascii="Tahoma" w:hAnsi="Tahoma" w:cs="Tahoma"/>
                <w:sz w:val="18"/>
                <w:szCs w:val="18"/>
              </w:rPr>
              <w:t xml:space="preserve">a CMPC Santa Fe, </w:t>
            </w:r>
            <w:r>
              <w:rPr>
                <w:rFonts w:ascii="Tahoma" w:hAnsi="Tahoma" w:cs="Tahoma"/>
                <w:sz w:val="18"/>
                <w:szCs w:val="18"/>
              </w:rPr>
              <w:t xml:space="preserve"> </w:t>
            </w:r>
            <w:proofErr w:type="spellStart"/>
            <w:r>
              <w:rPr>
                <w:rFonts w:ascii="Tahoma" w:hAnsi="Tahoma" w:cs="Tahoma"/>
                <w:sz w:val="18"/>
                <w:szCs w:val="18"/>
              </w:rPr>
              <w:t>Mill</w:t>
            </w:r>
            <w:proofErr w:type="spellEnd"/>
            <w:r>
              <w:rPr>
                <w:rFonts w:ascii="Tahoma" w:hAnsi="Tahoma" w:cs="Tahoma"/>
                <w:sz w:val="18"/>
                <w:szCs w:val="18"/>
              </w:rPr>
              <w:t xml:space="preserve">  línea 2 Ciudad de Nacimiento VIII Región del </w:t>
            </w:r>
            <w:proofErr w:type="spellStart"/>
            <w:r>
              <w:rPr>
                <w:rFonts w:ascii="Tahoma" w:hAnsi="Tahoma" w:cs="Tahoma"/>
                <w:sz w:val="18"/>
                <w:szCs w:val="18"/>
              </w:rPr>
              <w:t>BioBio</w:t>
            </w:r>
            <w:proofErr w:type="spellEnd"/>
            <w:r>
              <w:rPr>
                <w:rFonts w:ascii="Tahoma" w:hAnsi="Tahoma" w:cs="Tahoma"/>
              </w:rPr>
              <w:t>.</w:t>
            </w:r>
          </w:p>
          <w:p w:rsidR="00B963C1" w:rsidRDefault="00B963C1">
            <w:pPr>
              <w:pStyle w:val="Organizacin"/>
              <w:tabs>
                <w:tab w:val="clear" w:pos="1440"/>
                <w:tab w:val="clear" w:pos="6480"/>
                <w:tab w:val="left" w:pos="6521"/>
              </w:tabs>
              <w:spacing w:before="0"/>
              <w:rPr>
                <w:rFonts w:ascii="Tahoma" w:hAnsi="Tahoma"/>
                <w:b/>
                <w:sz w:val="18"/>
              </w:rPr>
            </w:pP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2006</w:t>
            </w: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SQM</w:t>
            </w:r>
          </w:p>
          <w:p w:rsidR="00B963C1" w:rsidRDefault="00194FE1">
            <w:pPr>
              <w:pStyle w:val="Puesto"/>
              <w:rPr>
                <w:rFonts w:ascii="Tahoma" w:hAnsi="Tahoma"/>
                <w:i w:val="0"/>
                <w:sz w:val="18"/>
                <w:lang w:val="es-ES"/>
              </w:rPr>
            </w:pPr>
            <w:r>
              <w:rPr>
                <w:rFonts w:ascii="Tahoma" w:hAnsi="Tahoma"/>
                <w:i w:val="0"/>
                <w:sz w:val="18"/>
                <w:lang w:val="es-ES"/>
              </w:rPr>
              <w:t>Proyectista Piping:</w:t>
            </w:r>
          </w:p>
          <w:p w:rsidR="00B963C1" w:rsidRDefault="00194FE1">
            <w:pPr>
              <w:pStyle w:val="Logro"/>
              <w:rPr>
                <w:rFonts w:ascii="Tahoma" w:hAnsi="Tahoma"/>
                <w:spacing w:val="5"/>
                <w:sz w:val="18"/>
              </w:rPr>
            </w:pPr>
            <w:r>
              <w:rPr>
                <w:rFonts w:ascii="Tahoma" w:hAnsi="Tahoma"/>
                <w:spacing w:val="5"/>
                <w:sz w:val="18"/>
              </w:rPr>
              <w:t>Ingeniería de detalle planta de chancado Maria Elena.</w:t>
            </w:r>
          </w:p>
          <w:p w:rsidR="00B963C1" w:rsidRDefault="00B963C1">
            <w:pPr>
              <w:pStyle w:val="Organizacin"/>
              <w:tabs>
                <w:tab w:val="clear" w:pos="1440"/>
                <w:tab w:val="clear" w:pos="6480"/>
                <w:tab w:val="left" w:pos="6521"/>
              </w:tabs>
              <w:spacing w:before="0"/>
              <w:rPr>
                <w:rFonts w:ascii="Tahoma" w:hAnsi="Tahoma"/>
                <w:b/>
                <w:sz w:val="18"/>
              </w:rPr>
            </w:pP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2005</w:t>
            </w:r>
          </w:p>
          <w:p w:rsidR="00B963C1" w:rsidRDefault="00194FE1">
            <w:pPr>
              <w:pStyle w:val="Organizacin"/>
              <w:tabs>
                <w:tab w:val="clear" w:pos="1440"/>
                <w:tab w:val="clear" w:pos="6480"/>
                <w:tab w:val="left" w:pos="6521"/>
              </w:tabs>
              <w:spacing w:before="0"/>
              <w:rPr>
                <w:rFonts w:ascii="Tahoma" w:hAnsi="Tahoma"/>
                <w:sz w:val="18"/>
              </w:rPr>
            </w:pPr>
            <w:r>
              <w:rPr>
                <w:rFonts w:ascii="Tahoma" w:hAnsi="Tahoma"/>
                <w:b/>
                <w:sz w:val="18"/>
              </w:rPr>
              <w:t>MINMETAL</w:t>
            </w:r>
          </w:p>
          <w:p w:rsidR="00B963C1" w:rsidRDefault="00194FE1">
            <w:pPr>
              <w:pStyle w:val="Puesto"/>
              <w:rPr>
                <w:rFonts w:ascii="Tahoma" w:hAnsi="Tahoma"/>
                <w:i w:val="0"/>
                <w:sz w:val="18"/>
                <w:lang w:val="es-ES"/>
              </w:rPr>
            </w:pPr>
            <w:r>
              <w:rPr>
                <w:rFonts w:ascii="Tahoma" w:hAnsi="Tahoma"/>
                <w:i w:val="0"/>
                <w:sz w:val="18"/>
                <w:lang w:val="es-ES"/>
              </w:rPr>
              <w:t>Proyectista Piping:</w:t>
            </w:r>
          </w:p>
          <w:p w:rsidR="00B963C1" w:rsidRDefault="00DE0C16">
            <w:pPr>
              <w:pStyle w:val="Logro"/>
              <w:rPr>
                <w:rFonts w:ascii="Tahoma" w:hAnsi="Tahoma"/>
                <w:spacing w:val="5"/>
                <w:sz w:val="18"/>
              </w:rPr>
            </w:pPr>
            <w:r>
              <w:rPr>
                <w:rFonts w:ascii="Tahoma" w:hAnsi="Tahoma"/>
                <w:spacing w:val="5"/>
                <w:sz w:val="18"/>
              </w:rPr>
              <w:t xml:space="preserve">Planta procesadora de </w:t>
            </w:r>
            <w:proofErr w:type="spellStart"/>
            <w:r>
              <w:rPr>
                <w:rFonts w:ascii="Tahoma" w:hAnsi="Tahoma"/>
                <w:spacing w:val="5"/>
                <w:sz w:val="18"/>
              </w:rPr>
              <w:t>C</w:t>
            </w:r>
            <w:r w:rsidR="00194FE1">
              <w:rPr>
                <w:rFonts w:ascii="Tahoma" w:hAnsi="Tahoma"/>
                <w:spacing w:val="5"/>
                <w:sz w:val="18"/>
              </w:rPr>
              <w:t>hicory</w:t>
            </w:r>
            <w:proofErr w:type="spellEnd"/>
            <w:r w:rsidR="00194FE1">
              <w:rPr>
                <w:rFonts w:ascii="Tahoma" w:hAnsi="Tahoma"/>
                <w:spacing w:val="5"/>
                <w:sz w:val="18"/>
              </w:rPr>
              <w:t xml:space="preserve"> Ingeniería de detalle para diseños riles de drenaje, aguas servidas.</w:t>
            </w:r>
          </w:p>
          <w:p w:rsidR="00B963C1" w:rsidRDefault="00194FE1">
            <w:pPr>
              <w:pStyle w:val="Logro"/>
              <w:rPr>
                <w:rFonts w:ascii="Tahoma" w:hAnsi="Tahoma"/>
                <w:spacing w:val="5"/>
                <w:sz w:val="18"/>
              </w:rPr>
            </w:pPr>
            <w:r>
              <w:rPr>
                <w:rFonts w:ascii="Tahoma" w:hAnsi="Tahoma"/>
                <w:spacing w:val="5"/>
                <w:sz w:val="18"/>
              </w:rPr>
              <w:t>ERCO World Wide Planta de cloruro de sodio Ingeniería de detalles para la instalación de una planta de clorato de sodio para producirla en cristales y soluciones.</w:t>
            </w:r>
          </w:p>
          <w:p w:rsidR="00B963C1" w:rsidRDefault="00194FE1">
            <w:pPr>
              <w:pStyle w:val="Logro"/>
              <w:rPr>
                <w:rFonts w:ascii="Tahoma" w:hAnsi="Tahoma"/>
                <w:spacing w:val="5"/>
                <w:sz w:val="18"/>
              </w:rPr>
            </w:pPr>
            <w:r>
              <w:rPr>
                <w:rFonts w:ascii="Tahoma" w:hAnsi="Tahoma"/>
                <w:spacing w:val="5"/>
                <w:sz w:val="18"/>
              </w:rPr>
              <w:t>Ingeniería básica barrio cívico de Chuquicamata para readecuar las instalaciones existentes para transformarla en un barrio cívico en la futura zona de operación industrial de Codelco Norte.</w:t>
            </w:r>
          </w:p>
          <w:p w:rsidR="00B963C1" w:rsidRDefault="00194FE1">
            <w:pPr>
              <w:pStyle w:val="Logro"/>
            </w:pPr>
            <w:r>
              <w:rPr>
                <w:rFonts w:ascii="Tahoma" w:hAnsi="Tahoma"/>
                <w:spacing w:val="5"/>
                <w:sz w:val="18"/>
              </w:rPr>
              <w:t>Ingeniería conceptual para expansi</w:t>
            </w:r>
            <w:r w:rsidR="00DE0C16">
              <w:rPr>
                <w:rFonts w:ascii="Tahoma" w:hAnsi="Tahoma"/>
                <w:spacing w:val="5"/>
                <w:sz w:val="18"/>
              </w:rPr>
              <w:t>ón de la planta los bronces de Anglo A</w:t>
            </w:r>
            <w:r>
              <w:rPr>
                <w:rFonts w:ascii="Tahoma" w:hAnsi="Tahoma"/>
                <w:spacing w:val="5"/>
                <w:sz w:val="18"/>
              </w:rPr>
              <w:t>merican considerando alternativas para 75 135 y 180 KTPD</w:t>
            </w:r>
            <w:r>
              <w:t>.</w:t>
            </w:r>
          </w:p>
          <w:p w:rsidR="00B963C1" w:rsidRDefault="00194FE1">
            <w:pPr>
              <w:pStyle w:val="Logro"/>
            </w:pPr>
            <w:r>
              <w:rPr>
                <w:rFonts w:ascii="Tahoma" w:hAnsi="Tahoma"/>
                <w:spacing w:val="5"/>
                <w:sz w:val="18"/>
              </w:rPr>
              <w:t>Desarrol</w:t>
            </w:r>
            <w:r w:rsidR="00DE0C16">
              <w:rPr>
                <w:rFonts w:ascii="Tahoma" w:hAnsi="Tahoma"/>
                <w:spacing w:val="5"/>
                <w:sz w:val="18"/>
              </w:rPr>
              <w:t>lo de maqueta virtual proyecto Quebrada B</w:t>
            </w:r>
            <w:r>
              <w:rPr>
                <w:rFonts w:ascii="Tahoma" w:hAnsi="Tahoma"/>
                <w:spacing w:val="5"/>
                <w:sz w:val="18"/>
              </w:rPr>
              <w:t>lanca</w:t>
            </w:r>
          </w:p>
          <w:p w:rsidR="00B963C1" w:rsidRDefault="00194FE1">
            <w:pPr>
              <w:pStyle w:val="Logro"/>
            </w:pPr>
            <w:r>
              <w:rPr>
                <w:rFonts w:ascii="Tahoma" w:hAnsi="Tahoma"/>
                <w:spacing w:val="5"/>
                <w:sz w:val="18"/>
              </w:rPr>
              <w:t>Ingeniería b</w:t>
            </w:r>
            <w:r w:rsidR="00DE0C16">
              <w:rPr>
                <w:rFonts w:ascii="Tahoma" w:hAnsi="Tahoma"/>
                <w:spacing w:val="5"/>
                <w:sz w:val="18"/>
              </w:rPr>
              <w:t>ásica Planta de abatimiento de M</w:t>
            </w:r>
            <w:r>
              <w:rPr>
                <w:rFonts w:ascii="Tahoma" w:hAnsi="Tahoma"/>
                <w:spacing w:val="5"/>
                <w:sz w:val="18"/>
              </w:rPr>
              <w:t>olibdeno</w:t>
            </w:r>
          </w:p>
          <w:p w:rsidR="00B963C1" w:rsidRDefault="00194FE1">
            <w:pPr>
              <w:pStyle w:val="Logro"/>
            </w:pPr>
            <w:r>
              <w:rPr>
                <w:rFonts w:ascii="Tahoma" w:hAnsi="Tahoma"/>
                <w:spacing w:val="5"/>
                <w:sz w:val="18"/>
              </w:rPr>
              <w:t>Ingeniería básica traslado instalaciones por adelanto de la expansión 38 S</w:t>
            </w:r>
          </w:p>
          <w:p w:rsidR="00B963C1" w:rsidRDefault="00194FE1">
            <w:pPr>
              <w:pStyle w:val="Logro"/>
            </w:pPr>
            <w:r>
              <w:rPr>
                <w:rFonts w:ascii="Tahoma" w:hAnsi="Tahoma"/>
                <w:spacing w:val="5"/>
                <w:sz w:val="18"/>
              </w:rPr>
              <w:t>Ingeniería básica centro de servicios analíticos y complejo de caracterización de minerales distrito norte</w:t>
            </w:r>
          </w:p>
          <w:p w:rsidR="00DE0C16" w:rsidRDefault="00194FE1" w:rsidP="00050E7A">
            <w:pPr>
              <w:pStyle w:val="Logro"/>
            </w:pPr>
            <w:r>
              <w:rPr>
                <w:rFonts w:ascii="Tahoma" w:hAnsi="Tahoma"/>
                <w:spacing w:val="5"/>
                <w:sz w:val="18"/>
              </w:rPr>
              <w:t>Ingeniería de det</w:t>
            </w:r>
            <w:r w:rsidR="00DE0C16">
              <w:rPr>
                <w:rFonts w:ascii="Tahoma" w:hAnsi="Tahoma"/>
                <w:spacing w:val="5"/>
                <w:sz w:val="18"/>
              </w:rPr>
              <w:t>alles planta de lixiviación EW El T</w:t>
            </w:r>
            <w:r>
              <w:rPr>
                <w:rFonts w:ascii="Tahoma" w:hAnsi="Tahoma"/>
                <w:spacing w:val="5"/>
                <w:sz w:val="18"/>
              </w:rPr>
              <w:t>eniente proceso por intermedio de bacterias planta pilot</w:t>
            </w:r>
            <w:r w:rsidR="00050E7A">
              <w:rPr>
                <w:rFonts w:ascii="Tahoma" w:hAnsi="Tahoma"/>
                <w:spacing w:val="5"/>
                <w:sz w:val="18"/>
              </w:rPr>
              <w:t>o.</w:t>
            </w:r>
          </w:p>
          <w:p w:rsidR="00DE0C16" w:rsidRDefault="00DE0C16">
            <w:pPr>
              <w:pStyle w:val="Objetivo"/>
            </w:pPr>
          </w:p>
          <w:p w:rsidR="00CA2EC2" w:rsidRDefault="00CA2EC2" w:rsidP="00050E7A">
            <w:pPr>
              <w:pStyle w:val="Objetivo"/>
              <w:rPr>
                <w:rFonts w:ascii="Tahoma" w:hAnsi="Tahoma"/>
                <w:b/>
                <w:sz w:val="18"/>
              </w:rPr>
            </w:pPr>
          </w:p>
          <w:p w:rsidR="00CA2EC2" w:rsidRDefault="00194FE1" w:rsidP="00050E7A">
            <w:pPr>
              <w:pStyle w:val="Objetivo"/>
              <w:rPr>
                <w:rFonts w:ascii="Tahoma" w:hAnsi="Tahoma"/>
                <w:b/>
                <w:sz w:val="18"/>
              </w:rPr>
            </w:pPr>
            <w:r>
              <w:rPr>
                <w:rFonts w:ascii="Tahoma" w:hAnsi="Tahoma"/>
                <w:b/>
                <w:sz w:val="18"/>
              </w:rPr>
              <w:t xml:space="preserve">2001 </w:t>
            </w:r>
            <w:r w:rsidR="00050E7A">
              <w:rPr>
                <w:rFonts w:ascii="Tahoma" w:hAnsi="Tahoma"/>
                <w:b/>
                <w:sz w:val="18"/>
              </w:rPr>
              <w:t>–</w:t>
            </w:r>
            <w:r>
              <w:rPr>
                <w:rFonts w:ascii="Tahoma" w:hAnsi="Tahoma"/>
                <w:b/>
                <w:sz w:val="18"/>
              </w:rPr>
              <w:t xml:space="preserve"> 2005</w:t>
            </w:r>
          </w:p>
          <w:p w:rsidR="00B963C1" w:rsidRPr="00050E7A" w:rsidRDefault="00194FE1" w:rsidP="00050E7A">
            <w:pPr>
              <w:pStyle w:val="Objetivo"/>
              <w:rPr>
                <w:rFonts w:ascii="Tahoma" w:hAnsi="Tahoma"/>
                <w:b/>
                <w:sz w:val="18"/>
              </w:rPr>
            </w:pPr>
            <w:r>
              <w:rPr>
                <w:rFonts w:ascii="Tahoma" w:hAnsi="Tahoma"/>
                <w:b/>
                <w:sz w:val="18"/>
              </w:rPr>
              <w:t>HIDROSAN INGENIERIA S.A.</w:t>
            </w:r>
          </w:p>
          <w:p w:rsidR="00B963C1" w:rsidRDefault="00194FE1">
            <w:pPr>
              <w:pStyle w:val="Puesto"/>
              <w:tabs>
                <w:tab w:val="left" w:pos="6521"/>
              </w:tabs>
              <w:spacing w:before="0" w:after="0"/>
              <w:rPr>
                <w:rFonts w:ascii="Tahoma" w:hAnsi="Tahoma"/>
                <w:i w:val="0"/>
                <w:sz w:val="18"/>
                <w:lang w:val="es-ES"/>
              </w:rPr>
            </w:pPr>
            <w:r>
              <w:rPr>
                <w:rFonts w:ascii="Tahoma" w:hAnsi="Tahoma"/>
                <w:i w:val="0"/>
                <w:sz w:val="18"/>
                <w:lang w:val="es-ES"/>
              </w:rPr>
              <w:lastRenderedPageBreak/>
              <w:t>Proyectista Piping:</w:t>
            </w:r>
          </w:p>
          <w:p w:rsidR="00DE0C16" w:rsidRPr="00DE0C16" w:rsidRDefault="00194FE1" w:rsidP="00DE0C16">
            <w:pPr>
              <w:pStyle w:val="Logro"/>
              <w:rPr>
                <w:rFonts w:ascii="Tahoma" w:hAnsi="Tahoma"/>
                <w:sz w:val="18"/>
              </w:rPr>
            </w:pPr>
            <w:r>
              <w:rPr>
                <w:rFonts w:ascii="Tahoma" w:hAnsi="Tahoma"/>
                <w:sz w:val="18"/>
              </w:rPr>
              <w:t>Proyectos hidráulicos y sanitarios</w:t>
            </w:r>
            <w:r w:rsidR="00DE0C16">
              <w:rPr>
                <w:rFonts w:ascii="Tahoma" w:hAnsi="Tahoma"/>
                <w:sz w:val="18"/>
              </w:rPr>
              <w:t xml:space="preserve"> para las siguientes obras  mencionadas a</w:t>
            </w:r>
            <w:r>
              <w:rPr>
                <w:rFonts w:ascii="Tahoma" w:hAnsi="Tahoma"/>
                <w:sz w:val="18"/>
              </w:rPr>
              <w:t xml:space="preserve"> continuación:</w:t>
            </w:r>
          </w:p>
          <w:p w:rsidR="00B963C1" w:rsidRDefault="00DE0C16">
            <w:pPr>
              <w:pStyle w:val="Logro"/>
              <w:numPr>
                <w:ilvl w:val="0"/>
                <w:numId w:val="1"/>
              </w:numPr>
              <w:tabs>
                <w:tab w:val="left" w:pos="6521"/>
              </w:tabs>
              <w:spacing w:after="0"/>
              <w:rPr>
                <w:rFonts w:ascii="Tahoma" w:hAnsi="Tahoma"/>
                <w:sz w:val="18"/>
              </w:rPr>
            </w:pPr>
            <w:r>
              <w:rPr>
                <w:rFonts w:ascii="Tahoma" w:hAnsi="Tahoma"/>
                <w:sz w:val="18"/>
              </w:rPr>
              <w:t xml:space="preserve">  </w:t>
            </w:r>
            <w:r w:rsidR="00194FE1">
              <w:rPr>
                <w:rFonts w:ascii="Tahoma" w:hAnsi="Tahoma"/>
                <w:sz w:val="18"/>
              </w:rPr>
              <w:t>Ha participado en los proyectos: de la nueva planta de tratamientos de agua potable de Chuquicamata en el cual realizó todos los planos civiles, e interconexiones tanto interiores como exteriores, a su vez participa en la inspección general de las obras para ejecutar el levantamiento final de esta planta y confeccionar los  planos AS-BUILT.</w:t>
            </w:r>
          </w:p>
          <w:p w:rsidR="00B963C1" w:rsidRDefault="00194FE1">
            <w:pPr>
              <w:pStyle w:val="Logro"/>
              <w:spacing w:after="0"/>
              <w:ind w:left="317" w:hanging="317"/>
              <w:rPr>
                <w:rFonts w:ascii="Tahoma" w:hAnsi="Tahoma"/>
                <w:sz w:val="18"/>
              </w:rPr>
            </w:pPr>
            <w:r>
              <w:rPr>
                <w:rFonts w:ascii="Tahoma" w:hAnsi="Tahoma"/>
                <w:sz w:val="18"/>
              </w:rPr>
              <w:t>Mejoramiento y ampliación del agua potable de Chillan, Lebu y Tomé en este proyecto trabaja en la ejecución de los planos civiles, conjunto e interconexiones interiores.</w:t>
            </w:r>
          </w:p>
          <w:p w:rsidR="00B963C1" w:rsidRDefault="00194FE1">
            <w:pPr>
              <w:pStyle w:val="Logro"/>
              <w:spacing w:after="0"/>
              <w:ind w:left="317" w:hanging="317"/>
              <w:rPr>
                <w:rFonts w:ascii="Tahoma" w:hAnsi="Tahoma"/>
                <w:b/>
                <w:sz w:val="18"/>
              </w:rPr>
            </w:pPr>
            <w:r>
              <w:rPr>
                <w:rFonts w:ascii="Tahoma" w:hAnsi="Tahoma"/>
                <w:sz w:val="18"/>
              </w:rPr>
              <w:t>Planta de tratamiento y obras anexas de parral  en este proyecto trabaja en los planos civiles, conjunto e interconexiones interiores de esta planta.</w:t>
            </w:r>
          </w:p>
          <w:p w:rsidR="00B963C1" w:rsidRDefault="00194FE1">
            <w:pPr>
              <w:pStyle w:val="Logro"/>
              <w:spacing w:after="0"/>
              <w:ind w:left="317" w:hanging="317"/>
              <w:rPr>
                <w:rFonts w:ascii="Tahoma" w:hAnsi="Tahoma"/>
                <w:b/>
                <w:sz w:val="18"/>
              </w:rPr>
            </w:pPr>
            <w:r>
              <w:rPr>
                <w:rFonts w:ascii="Tahoma" w:hAnsi="Tahoma"/>
                <w:sz w:val="18"/>
              </w:rPr>
              <w:t>Participa en inspección y levantamientos de terreno teniendo a cargo 2 personas en los catastros de aguas servidas y agua potable para la empresa essar de la novena región abarcando 20 localidades para luego confeccionar los planos catastrados de cada una de estas localidades</w:t>
            </w:r>
          </w:p>
          <w:p w:rsidR="00B963C1" w:rsidRDefault="00194FE1">
            <w:pPr>
              <w:pStyle w:val="Logro"/>
              <w:spacing w:after="0"/>
              <w:ind w:left="317" w:hanging="317"/>
              <w:rPr>
                <w:rFonts w:ascii="Tahoma" w:hAnsi="Tahoma"/>
                <w:b/>
                <w:sz w:val="18"/>
              </w:rPr>
            </w:pPr>
            <w:r>
              <w:rPr>
                <w:rFonts w:ascii="Tahoma" w:hAnsi="Tahoma"/>
                <w:sz w:val="18"/>
              </w:rPr>
              <w:t>Participa en inspección y levantamientos de terreno teniendo a cargo 2 personas en los catastros de aguas servidas y agua potable para la empresa aguas patagonia de la XI región abarcando 13 localidades en cada una de ellas verificando su correcto funcionamiento para luego confeccionar los planos de cada localidad</w:t>
            </w:r>
          </w:p>
          <w:p w:rsidR="00B963C1" w:rsidRDefault="00194FE1">
            <w:pPr>
              <w:pStyle w:val="Logro"/>
              <w:spacing w:after="0"/>
              <w:ind w:left="317" w:hanging="317"/>
              <w:rPr>
                <w:rFonts w:ascii="Tahoma" w:hAnsi="Tahoma"/>
                <w:b/>
                <w:sz w:val="18"/>
              </w:rPr>
            </w:pPr>
            <w:r>
              <w:rPr>
                <w:rFonts w:ascii="Tahoma" w:hAnsi="Tahoma"/>
                <w:sz w:val="18"/>
              </w:rPr>
              <w:t>Participa en inspección y levantamientos teniendo a cargo 2 personas de terreno en los catastros de agua potable y aguas servidas para la empresa Aguas Chañar de la 3ª región en el cual trabaja en sistema Gis con el programa Arc View  que  permitió confeccionar los planos aerofotogrameticos  y sus bases de datos.</w:t>
            </w:r>
          </w:p>
          <w:p w:rsidR="00B963C1" w:rsidRDefault="00194FE1">
            <w:pPr>
              <w:pStyle w:val="Logro"/>
              <w:spacing w:after="0"/>
              <w:ind w:left="317" w:hanging="317"/>
              <w:rPr>
                <w:rFonts w:ascii="Tahoma" w:hAnsi="Tahoma"/>
                <w:sz w:val="18"/>
              </w:rPr>
            </w:pPr>
            <w:r>
              <w:rPr>
                <w:rFonts w:ascii="Tahoma" w:hAnsi="Tahoma"/>
                <w:sz w:val="20"/>
              </w:rPr>
              <w:t>Participa en Anteproyect</w:t>
            </w:r>
            <w:r w:rsidR="00DE0C16">
              <w:rPr>
                <w:rFonts w:ascii="Tahoma" w:hAnsi="Tahoma"/>
                <w:sz w:val="20"/>
              </w:rPr>
              <w:t>o Celulosa Arauco Constitución S.A</w:t>
            </w:r>
            <w:r>
              <w:rPr>
                <w:rFonts w:ascii="Tahoma" w:hAnsi="Tahoma"/>
                <w:sz w:val="20"/>
              </w:rPr>
              <w:t xml:space="preserve"> en la confección de las obras civiles hidráulica sanitaria para el proceso de las aguas así como el tratamiento del agua  potable que se consumiría dentro de la industria y el proceso de riles</w:t>
            </w:r>
          </w:p>
          <w:p w:rsidR="00B963C1" w:rsidRDefault="00194FE1">
            <w:pPr>
              <w:pStyle w:val="Logro"/>
              <w:spacing w:after="0"/>
              <w:ind w:left="317" w:hanging="317"/>
              <w:rPr>
                <w:rFonts w:ascii="Tahoma" w:hAnsi="Tahoma"/>
                <w:sz w:val="18"/>
              </w:rPr>
            </w:pPr>
            <w:r>
              <w:rPr>
                <w:rFonts w:ascii="Tahoma" w:hAnsi="Tahoma"/>
                <w:sz w:val="20"/>
              </w:rPr>
              <w:t>Participa en el proyecto del relleno sanitario Santa marta en la confección de las obras civiles hidráulicas y sanitarias para el proceso de los líquidos percollados y el tratamiento de ellos.</w:t>
            </w:r>
          </w:p>
          <w:p w:rsidR="00B963C1" w:rsidRDefault="00B963C1">
            <w:pPr>
              <w:pStyle w:val="Logro"/>
              <w:numPr>
                <w:ilvl w:val="0"/>
                <w:numId w:val="0"/>
              </w:numPr>
              <w:spacing w:after="0"/>
              <w:rPr>
                <w:rFonts w:ascii="Tahoma" w:hAnsi="Tahoma"/>
                <w:sz w:val="18"/>
              </w:rPr>
            </w:pPr>
          </w:p>
          <w:p w:rsidR="00B963C1" w:rsidRDefault="00194FE1">
            <w:pPr>
              <w:pStyle w:val="Logro"/>
              <w:numPr>
                <w:ilvl w:val="0"/>
                <w:numId w:val="0"/>
              </w:numPr>
              <w:spacing w:after="0"/>
              <w:rPr>
                <w:rFonts w:ascii="Tahoma" w:hAnsi="Tahoma"/>
                <w:b/>
                <w:sz w:val="18"/>
                <w:lang w:val="en-GB"/>
              </w:rPr>
            </w:pPr>
            <w:r>
              <w:rPr>
                <w:rFonts w:ascii="Tahoma" w:hAnsi="Tahoma"/>
                <w:b/>
                <w:sz w:val="18"/>
                <w:lang w:val="en-GB"/>
              </w:rPr>
              <w:t>1999 - 2001</w:t>
            </w:r>
          </w:p>
        </w:tc>
      </w:tr>
      <w:tr w:rsidR="00B963C1">
        <w:trPr>
          <w:trHeight w:val="1113"/>
        </w:trPr>
        <w:tc>
          <w:tcPr>
            <w:tcW w:w="10490" w:type="dxa"/>
          </w:tcPr>
          <w:p w:rsidR="00B963C1" w:rsidRDefault="00194FE1">
            <w:pPr>
              <w:pStyle w:val="Organizacin"/>
              <w:tabs>
                <w:tab w:val="clear" w:pos="1440"/>
                <w:tab w:val="clear" w:pos="6480"/>
                <w:tab w:val="left" w:pos="6521"/>
              </w:tabs>
              <w:spacing w:before="0"/>
              <w:rPr>
                <w:rFonts w:ascii="Tahoma" w:hAnsi="Tahoma"/>
                <w:b/>
                <w:sz w:val="18"/>
                <w:lang w:val="es-CL"/>
              </w:rPr>
            </w:pPr>
            <w:r>
              <w:rPr>
                <w:rFonts w:ascii="Tahoma" w:hAnsi="Tahoma"/>
                <w:b/>
                <w:sz w:val="18"/>
                <w:lang w:val="es-CL"/>
              </w:rPr>
              <w:lastRenderedPageBreak/>
              <w:t>ARCHITECTURAL DESIGN LTDA.</w:t>
            </w:r>
          </w:p>
          <w:p w:rsidR="00B963C1" w:rsidRDefault="00194FE1">
            <w:pPr>
              <w:pStyle w:val="Puesto"/>
              <w:tabs>
                <w:tab w:val="left" w:pos="6521"/>
              </w:tabs>
              <w:spacing w:before="0" w:after="0"/>
              <w:rPr>
                <w:rFonts w:ascii="Tahoma" w:hAnsi="Tahoma"/>
                <w:i w:val="0"/>
                <w:sz w:val="18"/>
                <w:lang w:val="es-ES"/>
              </w:rPr>
            </w:pPr>
            <w:r>
              <w:rPr>
                <w:rFonts w:ascii="Tahoma" w:hAnsi="Tahoma"/>
                <w:i w:val="0"/>
                <w:sz w:val="18"/>
                <w:lang w:val="es-ES"/>
              </w:rPr>
              <w:t>Dibujante proyectista:</w:t>
            </w:r>
          </w:p>
          <w:p w:rsidR="00B963C1" w:rsidRDefault="00194FE1" w:rsidP="00050E7A">
            <w:pPr>
              <w:pStyle w:val="Logro"/>
              <w:spacing w:after="0"/>
              <w:ind w:left="317" w:hanging="317"/>
              <w:rPr>
                <w:rFonts w:ascii="Tahoma" w:hAnsi="Tahoma"/>
                <w:sz w:val="18"/>
              </w:rPr>
            </w:pPr>
            <w:r>
              <w:rPr>
                <w:rFonts w:ascii="Tahoma" w:hAnsi="Tahoma"/>
                <w:sz w:val="18"/>
              </w:rPr>
              <w:t>Realiza trabajos de arquitectura y desarrollo de los proyectos de agua potable, alcantarillado y gas para viviendas del tipo DFL2.</w:t>
            </w:r>
          </w:p>
          <w:p w:rsidR="00050E7A" w:rsidRPr="00050E7A" w:rsidRDefault="00050E7A" w:rsidP="00050E7A">
            <w:pPr>
              <w:pStyle w:val="Logro"/>
              <w:numPr>
                <w:ilvl w:val="0"/>
                <w:numId w:val="0"/>
              </w:numPr>
              <w:spacing w:after="0"/>
              <w:ind w:left="317"/>
              <w:rPr>
                <w:rFonts w:ascii="Tahoma" w:hAnsi="Tahoma"/>
                <w:sz w:val="18"/>
              </w:rPr>
            </w:pPr>
          </w:p>
          <w:p w:rsidR="00B963C1" w:rsidRDefault="00194FE1">
            <w:pPr>
              <w:pStyle w:val="Logro"/>
              <w:numPr>
                <w:ilvl w:val="0"/>
                <w:numId w:val="0"/>
              </w:numPr>
              <w:spacing w:after="0"/>
              <w:rPr>
                <w:rFonts w:ascii="Tahoma" w:hAnsi="Tahoma"/>
                <w:b/>
                <w:sz w:val="18"/>
              </w:rPr>
            </w:pPr>
            <w:r>
              <w:rPr>
                <w:rFonts w:ascii="Tahoma" w:hAnsi="Tahoma"/>
                <w:b/>
                <w:sz w:val="18"/>
              </w:rPr>
              <w:t xml:space="preserve">1998 - 1999                                                                                                            </w:t>
            </w:r>
          </w:p>
        </w:tc>
      </w:tr>
      <w:tr w:rsidR="00B963C1">
        <w:trPr>
          <w:trHeight w:val="1202"/>
        </w:trPr>
        <w:tc>
          <w:tcPr>
            <w:tcW w:w="10490" w:type="dxa"/>
          </w:tcPr>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HIDROSAN INGENIERIA S.A.</w:t>
            </w:r>
          </w:p>
          <w:p w:rsidR="00B963C1" w:rsidRDefault="00194FE1">
            <w:pPr>
              <w:pStyle w:val="Puesto"/>
              <w:tabs>
                <w:tab w:val="left" w:pos="6521"/>
              </w:tabs>
              <w:spacing w:before="0" w:after="0"/>
              <w:rPr>
                <w:rFonts w:ascii="Tahoma" w:hAnsi="Tahoma"/>
                <w:i w:val="0"/>
                <w:sz w:val="18"/>
                <w:lang w:val="es-ES"/>
              </w:rPr>
            </w:pPr>
            <w:r>
              <w:rPr>
                <w:rFonts w:ascii="Tahoma" w:hAnsi="Tahoma"/>
                <w:i w:val="0"/>
                <w:sz w:val="18"/>
                <w:lang w:val="es-ES"/>
              </w:rPr>
              <w:t>Proyectista Piping:</w:t>
            </w:r>
          </w:p>
          <w:p w:rsidR="00B963C1" w:rsidRDefault="00194FE1">
            <w:pPr>
              <w:pStyle w:val="Logro"/>
              <w:rPr>
                <w:i/>
              </w:rPr>
            </w:pPr>
            <w:r>
              <w:rPr>
                <w:rFonts w:ascii="Tahoma" w:hAnsi="Tahoma"/>
                <w:sz w:val="18"/>
              </w:rPr>
              <w:t>Realiza trabajos de piping en diferentes proyectos de planta de tratamientos</w:t>
            </w:r>
          </w:p>
          <w:p w:rsidR="00B963C1" w:rsidRDefault="00194FE1">
            <w:pPr>
              <w:pStyle w:val="Logro"/>
              <w:numPr>
                <w:ilvl w:val="0"/>
                <w:numId w:val="0"/>
              </w:numPr>
              <w:rPr>
                <w:rFonts w:ascii="Tahoma" w:hAnsi="Tahoma"/>
                <w:sz w:val="18"/>
              </w:rPr>
            </w:pPr>
            <w:r>
              <w:rPr>
                <w:rFonts w:ascii="Tahoma" w:hAnsi="Tahoma"/>
                <w:sz w:val="18"/>
              </w:rPr>
              <w:t xml:space="preserve">       Tanto de agua potable como de aguas servidas.</w:t>
            </w:r>
          </w:p>
          <w:p w:rsidR="00050E7A" w:rsidRDefault="00050E7A">
            <w:pPr>
              <w:pStyle w:val="Logro"/>
              <w:numPr>
                <w:ilvl w:val="0"/>
                <w:numId w:val="0"/>
              </w:numPr>
              <w:rPr>
                <w:rFonts w:ascii="Tahoma" w:hAnsi="Tahoma"/>
                <w:sz w:val="18"/>
              </w:rPr>
            </w:pPr>
          </w:p>
          <w:p w:rsidR="00B963C1" w:rsidRDefault="00194FE1">
            <w:pPr>
              <w:pStyle w:val="Logro"/>
              <w:numPr>
                <w:ilvl w:val="0"/>
                <w:numId w:val="0"/>
              </w:numPr>
              <w:rPr>
                <w:b/>
                <w:i/>
              </w:rPr>
            </w:pPr>
            <w:r>
              <w:rPr>
                <w:rFonts w:ascii="Tahoma" w:hAnsi="Tahoma"/>
                <w:b/>
                <w:sz w:val="18"/>
              </w:rPr>
              <w:t>1997 - 1998</w:t>
            </w:r>
          </w:p>
        </w:tc>
      </w:tr>
      <w:tr w:rsidR="00B963C1">
        <w:trPr>
          <w:trHeight w:val="2098"/>
        </w:trPr>
        <w:tc>
          <w:tcPr>
            <w:tcW w:w="10490" w:type="dxa"/>
          </w:tcPr>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INCO S.A.</w:t>
            </w:r>
          </w:p>
          <w:p w:rsidR="00B963C1" w:rsidRDefault="00194FE1">
            <w:pPr>
              <w:pStyle w:val="Puesto"/>
              <w:tabs>
                <w:tab w:val="left" w:pos="6521"/>
              </w:tabs>
              <w:spacing w:before="0" w:after="0"/>
              <w:rPr>
                <w:rFonts w:ascii="Tahoma" w:hAnsi="Tahoma"/>
                <w:i w:val="0"/>
                <w:sz w:val="18"/>
                <w:lang w:val="es-ES"/>
              </w:rPr>
            </w:pPr>
            <w:r>
              <w:rPr>
                <w:rFonts w:ascii="Tahoma" w:hAnsi="Tahoma"/>
                <w:i w:val="0"/>
                <w:sz w:val="18"/>
                <w:lang w:val="es-ES"/>
              </w:rPr>
              <w:t>Proyectista Piping:</w:t>
            </w:r>
          </w:p>
          <w:p w:rsidR="00B963C1" w:rsidRDefault="00194FE1" w:rsidP="00050E7A">
            <w:pPr>
              <w:pStyle w:val="Logro"/>
              <w:spacing w:after="0"/>
              <w:ind w:left="317" w:hanging="317"/>
            </w:pPr>
            <w:r>
              <w:rPr>
                <w:rFonts w:ascii="Tahoma" w:hAnsi="Tahoma"/>
                <w:sz w:val="18"/>
              </w:rPr>
              <w:t>Realiza trabajos para la empresa Metropolitana de agua potable de Santiago EMOS en plantas de tratamiento de agua potable, alcantarillado, aguas servidas, colectores de aguas lluvias y proyectos hidráulicos en general</w:t>
            </w:r>
            <w:r w:rsidR="00050E7A">
              <w:t>.</w:t>
            </w:r>
          </w:p>
          <w:p w:rsidR="00050E7A" w:rsidRDefault="00050E7A" w:rsidP="00050E7A">
            <w:pPr>
              <w:pStyle w:val="Logro"/>
              <w:numPr>
                <w:ilvl w:val="0"/>
                <w:numId w:val="0"/>
              </w:numPr>
              <w:spacing w:after="0"/>
              <w:ind w:left="317"/>
            </w:pP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1993 - 1997</w:t>
            </w:r>
          </w:p>
          <w:p w:rsidR="00B963C1" w:rsidRDefault="00194FE1">
            <w:pPr>
              <w:pStyle w:val="Organizacin"/>
              <w:tabs>
                <w:tab w:val="clear" w:pos="1440"/>
                <w:tab w:val="clear" w:pos="6480"/>
                <w:tab w:val="left" w:pos="6521"/>
              </w:tabs>
              <w:spacing w:before="0"/>
              <w:rPr>
                <w:rFonts w:ascii="Tahoma" w:hAnsi="Tahoma"/>
                <w:b/>
                <w:sz w:val="18"/>
              </w:rPr>
            </w:pPr>
            <w:r>
              <w:rPr>
                <w:rFonts w:ascii="Tahoma" w:hAnsi="Tahoma"/>
                <w:b/>
                <w:sz w:val="18"/>
              </w:rPr>
              <w:t>INTERMA S.A.</w:t>
            </w:r>
          </w:p>
          <w:p w:rsidR="00B963C1" w:rsidRDefault="00194FE1">
            <w:pPr>
              <w:pStyle w:val="Puesto"/>
              <w:tabs>
                <w:tab w:val="left" w:pos="6521"/>
              </w:tabs>
              <w:spacing w:before="0" w:after="0"/>
              <w:rPr>
                <w:rFonts w:ascii="Tahoma" w:hAnsi="Tahoma"/>
                <w:i w:val="0"/>
                <w:sz w:val="18"/>
                <w:lang w:val="es-ES"/>
              </w:rPr>
            </w:pPr>
            <w:r>
              <w:rPr>
                <w:rFonts w:ascii="Tahoma" w:hAnsi="Tahoma"/>
                <w:i w:val="0"/>
                <w:sz w:val="18"/>
                <w:lang w:val="es-ES"/>
              </w:rPr>
              <w:t>Dibujante proyectista</w:t>
            </w:r>
          </w:p>
          <w:p w:rsidR="00050E7A" w:rsidRPr="00050E7A" w:rsidRDefault="00194FE1" w:rsidP="00050E7A">
            <w:pPr>
              <w:pStyle w:val="Logro"/>
              <w:numPr>
                <w:ilvl w:val="0"/>
                <w:numId w:val="0"/>
              </w:numPr>
              <w:spacing w:after="0"/>
              <w:ind w:left="240" w:hanging="240"/>
              <w:rPr>
                <w:rFonts w:ascii="Tahoma" w:hAnsi="Tahoma"/>
                <w:sz w:val="18"/>
              </w:rPr>
            </w:pPr>
            <w:r>
              <w:rPr>
                <w:rFonts w:ascii="Tahoma" w:hAnsi="Tahoma"/>
                <w:sz w:val="18"/>
              </w:rPr>
              <w:t xml:space="preserve">      Realiza trabajos de proyectos en las áreas de calefacción y aire acondicionado para el sector inmobiliario de todo chile.</w:t>
            </w:r>
          </w:p>
        </w:tc>
      </w:tr>
      <w:tr w:rsidR="00B963C1" w:rsidRPr="00050E7A">
        <w:tc>
          <w:tcPr>
            <w:tcW w:w="10490" w:type="dxa"/>
          </w:tcPr>
          <w:p w:rsidR="00935202" w:rsidRDefault="00935202">
            <w:pPr>
              <w:pStyle w:val="Ttulodeseccin"/>
              <w:tabs>
                <w:tab w:val="left" w:pos="6521"/>
              </w:tabs>
              <w:spacing w:before="0"/>
              <w:rPr>
                <w:rFonts w:ascii="Tahoma" w:hAnsi="Tahoma"/>
                <w:b/>
                <w:caps w:val="0"/>
                <w:spacing w:val="0"/>
                <w:sz w:val="18"/>
              </w:rPr>
            </w:pPr>
          </w:p>
          <w:p w:rsidR="00B963C1" w:rsidRPr="00935202" w:rsidRDefault="00194FE1">
            <w:pPr>
              <w:pStyle w:val="Ttulodeseccin"/>
              <w:tabs>
                <w:tab w:val="left" w:pos="6521"/>
              </w:tabs>
              <w:spacing w:before="0"/>
              <w:rPr>
                <w:rFonts w:ascii="Tahoma" w:hAnsi="Tahoma"/>
                <w:b/>
                <w:caps w:val="0"/>
                <w:spacing w:val="0"/>
                <w:sz w:val="18"/>
              </w:rPr>
            </w:pPr>
            <w:proofErr w:type="spellStart"/>
            <w:r w:rsidRPr="00935202">
              <w:rPr>
                <w:rFonts w:ascii="Tahoma" w:hAnsi="Tahoma"/>
                <w:b/>
                <w:caps w:val="0"/>
                <w:spacing w:val="0"/>
                <w:sz w:val="18"/>
              </w:rPr>
              <w:t>informacion</w:t>
            </w:r>
            <w:proofErr w:type="spellEnd"/>
            <w:r w:rsidRPr="00935202">
              <w:rPr>
                <w:rFonts w:ascii="Tahoma" w:hAnsi="Tahoma"/>
                <w:b/>
                <w:caps w:val="0"/>
                <w:spacing w:val="0"/>
                <w:sz w:val="18"/>
              </w:rPr>
              <w:t xml:space="preserve"> adicional</w:t>
            </w:r>
          </w:p>
          <w:p w:rsidR="00050E7A" w:rsidRPr="00935202" w:rsidRDefault="00050E7A">
            <w:pPr>
              <w:pStyle w:val="Objetivo"/>
              <w:tabs>
                <w:tab w:val="left" w:pos="5670"/>
                <w:tab w:val="left" w:pos="6521"/>
              </w:tabs>
              <w:spacing w:before="0" w:after="0" w:line="40" w:lineRule="atLeast"/>
              <w:rPr>
                <w:rFonts w:ascii="Tahoma" w:hAnsi="Tahoma"/>
                <w:b/>
                <w:sz w:val="18"/>
              </w:rPr>
            </w:pPr>
          </w:p>
          <w:p w:rsidR="00B963C1" w:rsidRPr="00935202" w:rsidRDefault="00194FE1">
            <w:pPr>
              <w:pStyle w:val="Objetivo"/>
              <w:tabs>
                <w:tab w:val="left" w:pos="5670"/>
                <w:tab w:val="left" w:pos="6521"/>
              </w:tabs>
              <w:spacing w:before="0" w:after="0" w:line="40" w:lineRule="atLeast"/>
              <w:rPr>
                <w:rFonts w:ascii="Tahoma" w:hAnsi="Tahoma"/>
                <w:b/>
                <w:sz w:val="18"/>
              </w:rPr>
            </w:pPr>
            <w:r w:rsidRPr="00935202">
              <w:rPr>
                <w:rFonts w:ascii="Tahoma" w:hAnsi="Tahoma"/>
                <w:b/>
                <w:sz w:val="18"/>
              </w:rPr>
              <w:t xml:space="preserve">Nacionalidad: </w:t>
            </w:r>
            <w:r w:rsidRPr="00935202">
              <w:rPr>
                <w:rFonts w:ascii="Tahoma" w:hAnsi="Tahoma"/>
                <w:sz w:val="18"/>
              </w:rPr>
              <w:t>Chilena</w:t>
            </w:r>
          </w:p>
          <w:p w:rsidR="00B963C1" w:rsidRPr="00935202" w:rsidRDefault="00194FE1">
            <w:pPr>
              <w:pStyle w:val="Objetivo"/>
              <w:tabs>
                <w:tab w:val="left" w:pos="6521"/>
              </w:tabs>
              <w:spacing w:before="0" w:after="0" w:line="40" w:lineRule="atLeast"/>
              <w:rPr>
                <w:rFonts w:ascii="Tahoma" w:hAnsi="Tahoma"/>
                <w:b/>
                <w:sz w:val="18"/>
              </w:rPr>
            </w:pPr>
            <w:r w:rsidRPr="00935202">
              <w:rPr>
                <w:rFonts w:ascii="Tahoma" w:hAnsi="Tahoma"/>
                <w:b/>
                <w:sz w:val="18"/>
              </w:rPr>
              <w:t xml:space="preserve">Fecha de Nacimiento: </w:t>
            </w:r>
            <w:r w:rsidRPr="00935202">
              <w:rPr>
                <w:rFonts w:ascii="Tahoma" w:hAnsi="Tahoma"/>
                <w:sz w:val="18"/>
              </w:rPr>
              <w:t>05 de Noviembre de 1968</w:t>
            </w:r>
          </w:p>
          <w:p w:rsidR="00B963C1" w:rsidRPr="00935202" w:rsidRDefault="00194FE1">
            <w:pPr>
              <w:pStyle w:val="Textoindependiente"/>
              <w:spacing w:after="0"/>
              <w:rPr>
                <w:rFonts w:ascii="Tahoma" w:hAnsi="Tahoma"/>
                <w:b/>
                <w:sz w:val="18"/>
              </w:rPr>
            </w:pPr>
            <w:r w:rsidRPr="00935202">
              <w:rPr>
                <w:rFonts w:ascii="Tahoma" w:hAnsi="Tahoma"/>
                <w:b/>
                <w:sz w:val="18"/>
              </w:rPr>
              <w:t xml:space="preserve">Rut: </w:t>
            </w:r>
            <w:r w:rsidRPr="00935202">
              <w:rPr>
                <w:rFonts w:ascii="Tahoma" w:hAnsi="Tahoma"/>
                <w:sz w:val="18"/>
              </w:rPr>
              <w:t>9.966.487-8</w:t>
            </w:r>
          </w:p>
          <w:p w:rsidR="00B963C1" w:rsidRPr="00935202" w:rsidRDefault="00194FE1">
            <w:pPr>
              <w:pStyle w:val="Textoindependiente"/>
              <w:spacing w:after="0"/>
              <w:rPr>
                <w:rFonts w:ascii="Tahoma" w:hAnsi="Tahoma"/>
                <w:b/>
                <w:sz w:val="18"/>
              </w:rPr>
            </w:pPr>
            <w:r w:rsidRPr="00935202">
              <w:rPr>
                <w:rFonts w:ascii="Tahoma" w:hAnsi="Tahoma"/>
                <w:b/>
                <w:sz w:val="18"/>
              </w:rPr>
              <w:t xml:space="preserve">Estado Civil: </w:t>
            </w:r>
            <w:r w:rsidRPr="00935202">
              <w:rPr>
                <w:rFonts w:ascii="Tahoma" w:hAnsi="Tahoma"/>
                <w:sz w:val="18"/>
              </w:rPr>
              <w:t>Casado</w:t>
            </w:r>
          </w:p>
          <w:p w:rsidR="00935202" w:rsidRDefault="00E55F8F" w:rsidP="00935202">
            <w:pPr>
              <w:pStyle w:val="Textoindependiente"/>
              <w:spacing w:after="0"/>
              <w:rPr>
                <w:rFonts w:ascii="Tahoma" w:hAnsi="Tahoma"/>
                <w:b/>
                <w:sz w:val="18"/>
              </w:rPr>
            </w:pPr>
            <w:r w:rsidRPr="00935202">
              <w:rPr>
                <w:rFonts w:ascii="Tahoma" w:hAnsi="Tahoma"/>
                <w:b/>
                <w:sz w:val="18"/>
              </w:rPr>
              <w:t>Direcció</w:t>
            </w:r>
            <w:r w:rsidR="00194FE1" w:rsidRPr="00935202">
              <w:rPr>
                <w:rFonts w:ascii="Tahoma" w:hAnsi="Tahoma"/>
                <w:b/>
                <w:sz w:val="18"/>
              </w:rPr>
              <w:t>n</w:t>
            </w:r>
            <w:r w:rsidRPr="00935202">
              <w:rPr>
                <w:rFonts w:ascii="Tahoma" w:hAnsi="Tahoma"/>
                <w:b/>
                <w:sz w:val="18"/>
              </w:rPr>
              <w:t xml:space="preserve"> </w:t>
            </w:r>
            <w:r w:rsidR="00194FE1" w:rsidRPr="00935202">
              <w:rPr>
                <w:rFonts w:ascii="Tahoma" w:hAnsi="Tahoma"/>
                <w:b/>
                <w:sz w:val="18"/>
              </w:rPr>
              <w:t>P</w:t>
            </w:r>
            <w:r w:rsidRPr="00935202">
              <w:rPr>
                <w:rFonts w:ascii="Tahoma" w:hAnsi="Tahoma"/>
                <w:b/>
                <w:sz w:val="18"/>
              </w:rPr>
              <w:t>a</w:t>
            </w:r>
            <w:r w:rsidR="00194FE1" w:rsidRPr="00935202">
              <w:rPr>
                <w:rFonts w:ascii="Tahoma" w:hAnsi="Tahoma"/>
                <w:b/>
                <w:sz w:val="18"/>
              </w:rPr>
              <w:t xml:space="preserve">rticular: </w:t>
            </w:r>
            <w:proofErr w:type="spellStart"/>
            <w:r w:rsidR="00AF58D9" w:rsidRPr="00935202">
              <w:rPr>
                <w:rFonts w:ascii="Tahoma" w:hAnsi="Tahoma"/>
                <w:sz w:val="18"/>
              </w:rPr>
              <w:t>Pje</w:t>
            </w:r>
            <w:proofErr w:type="spellEnd"/>
            <w:r w:rsidR="00AF58D9" w:rsidRPr="00935202">
              <w:rPr>
                <w:rFonts w:ascii="Tahoma" w:hAnsi="Tahoma"/>
                <w:sz w:val="18"/>
              </w:rPr>
              <w:t>. Fukui Nº 6827 la Florida, Santiago</w:t>
            </w:r>
          </w:p>
          <w:p w:rsidR="00050E7A" w:rsidRPr="00935202" w:rsidRDefault="00050E7A" w:rsidP="00935202">
            <w:pPr>
              <w:pStyle w:val="Textoindependiente"/>
              <w:spacing w:after="0"/>
              <w:rPr>
                <w:rFonts w:ascii="Tahoma" w:hAnsi="Tahoma"/>
                <w:b/>
                <w:sz w:val="18"/>
              </w:rPr>
            </w:pPr>
            <w:r w:rsidRPr="00935202">
              <w:rPr>
                <w:rFonts w:ascii="Tahoma" w:hAnsi="Tahoma"/>
                <w:b/>
                <w:sz w:val="18"/>
              </w:rPr>
              <w:t xml:space="preserve">Tel. </w:t>
            </w:r>
            <w:r w:rsidRPr="00935202">
              <w:rPr>
                <w:rFonts w:ascii="Tahoma" w:hAnsi="Tahoma"/>
                <w:sz w:val="18"/>
              </w:rPr>
              <w:t>72101310</w:t>
            </w:r>
          </w:p>
          <w:p w:rsidR="00B963C1" w:rsidRPr="00935202" w:rsidRDefault="00194FE1" w:rsidP="00050E7A">
            <w:pPr>
              <w:pStyle w:val="Textoindependiente"/>
              <w:rPr>
                <w:rFonts w:ascii="Tahoma" w:hAnsi="Tahoma"/>
                <w:b/>
                <w:sz w:val="18"/>
              </w:rPr>
            </w:pPr>
            <w:r w:rsidRPr="00935202">
              <w:rPr>
                <w:rFonts w:ascii="Tahoma" w:hAnsi="Tahoma"/>
                <w:b/>
                <w:sz w:val="18"/>
              </w:rPr>
              <w:t xml:space="preserve">Computación: </w:t>
            </w:r>
            <w:r w:rsidRPr="00935202">
              <w:rPr>
                <w:rFonts w:ascii="Tahoma" w:hAnsi="Tahoma"/>
                <w:sz w:val="18"/>
              </w:rPr>
              <w:t xml:space="preserve">Manejo de todos los sistemas Cad, </w:t>
            </w:r>
            <w:proofErr w:type="spellStart"/>
            <w:r w:rsidRPr="00935202">
              <w:rPr>
                <w:rFonts w:ascii="Tahoma" w:hAnsi="Tahoma"/>
                <w:sz w:val="18"/>
              </w:rPr>
              <w:t>Microstation</w:t>
            </w:r>
            <w:proofErr w:type="spellEnd"/>
            <w:r w:rsidRPr="00935202">
              <w:rPr>
                <w:rFonts w:ascii="Tahoma" w:hAnsi="Tahoma"/>
                <w:sz w:val="18"/>
              </w:rPr>
              <w:t xml:space="preserve">, </w:t>
            </w:r>
            <w:proofErr w:type="spellStart"/>
            <w:r w:rsidRPr="00935202">
              <w:rPr>
                <w:rFonts w:ascii="Tahoma" w:hAnsi="Tahoma"/>
                <w:sz w:val="18"/>
              </w:rPr>
              <w:t>Cadworxplant</w:t>
            </w:r>
            <w:proofErr w:type="spellEnd"/>
            <w:r w:rsidRPr="00935202">
              <w:rPr>
                <w:rFonts w:ascii="Tahoma" w:hAnsi="Tahoma"/>
                <w:sz w:val="18"/>
              </w:rPr>
              <w:t xml:space="preserve"> 3D, PDMS</w:t>
            </w:r>
            <w:r w:rsidR="00935202" w:rsidRPr="00935202">
              <w:rPr>
                <w:rFonts w:ascii="Tahoma" w:hAnsi="Tahoma"/>
                <w:sz w:val="18"/>
              </w:rPr>
              <w:t xml:space="preserve"> </w:t>
            </w:r>
            <w:proofErr w:type="spellStart"/>
            <w:r w:rsidR="00935202" w:rsidRPr="00935202">
              <w:rPr>
                <w:rFonts w:ascii="Tahoma" w:hAnsi="Tahoma"/>
                <w:sz w:val="18"/>
              </w:rPr>
              <w:t>modulos</w:t>
            </w:r>
            <w:proofErr w:type="spellEnd"/>
            <w:r w:rsidR="00935202" w:rsidRPr="00935202">
              <w:rPr>
                <w:rFonts w:ascii="Tahoma" w:hAnsi="Tahoma"/>
                <w:sz w:val="18"/>
              </w:rPr>
              <w:t xml:space="preserve"> mecánica estructura y </w:t>
            </w:r>
            <w:proofErr w:type="spellStart"/>
            <w:r w:rsidR="00935202" w:rsidRPr="00935202">
              <w:rPr>
                <w:rFonts w:ascii="Tahoma" w:hAnsi="Tahoma"/>
                <w:sz w:val="18"/>
              </w:rPr>
              <w:t>piping</w:t>
            </w:r>
            <w:proofErr w:type="spellEnd"/>
            <w:r w:rsidRPr="00935202">
              <w:rPr>
                <w:rFonts w:ascii="Tahoma" w:hAnsi="Tahoma"/>
                <w:sz w:val="18"/>
              </w:rPr>
              <w:t>,</w:t>
            </w:r>
            <w:r w:rsidR="00935202" w:rsidRPr="00935202">
              <w:rPr>
                <w:rFonts w:ascii="Tahoma" w:hAnsi="Tahoma"/>
                <w:sz w:val="18"/>
              </w:rPr>
              <w:t xml:space="preserve"> </w:t>
            </w:r>
            <w:proofErr w:type="spellStart"/>
            <w:r w:rsidRPr="00935202">
              <w:rPr>
                <w:rFonts w:ascii="Tahoma" w:hAnsi="Tahoma"/>
                <w:sz w:val="18"/>
              </w:rPr>
              <w:t>smartplant</w:t>
            </w:r>
            <w:proofErr w:type="spellEnd"/>
            <w:r w:rsidRPr="00935202">
              <w:rPr>
                <w:rFonts w:ascii="Tahoma" w:hAnsi="Tahoma"/>
                <w:sz w:val="18"/>
              </w:rPr>
              <w:t xml:space="preserve"> 3d, </w:t>
            </w:r>
            <w:proofErr w:type="spellStart"/>
            <w:r w:rsidRPr="00935202">
              <w:rPr>
                <w:rFonts w:ascii="Tahoma" w:hAnsi="Tahoma"/>
                <w:sz w:val="18"/>
              </w:rPr>
              <w:t>smartplant</w:t>
            </w:r>
            <w:proofErr w:type="spellEnd"/>
            <w:r w:rsidRPr="00935202">
              <w:rPr>
                <w:rFonts w:ascii="Tahoma" w:hAnsi="Tahoma"/>
                <w:sz w:val="18"/>
              </w:rPr>
              <w:t xml:space="preserve"> P</w:t>
            </w:r>
            <w:r w:rsidR="00050E7A" w:rsidRPr="00935202">
              <w:rPr>
                <w:rFonts w:ascii="Tahoma" w:hAnsi="Tahoma"/>
                <w:sz w:val="18"/>
              </w:rPr>
              <w:t>&amp;ID</w:t>
            </w:r>
            <w:r w:rsidR="00AF58D9" w:rsidRPr="00935202">
              <w:rPr>
                <w:rFonts w:ascii="Tahoma" w:hAnsi="Tahoma"/>
                <w:sz w:val="18"/>
              </w:rPr>
              <w:t xml:space="preserve"> </w:t>
            </w:r>
            <w:proofErr w:type="spellStart"/>
            <w:r w:rsidR="00935202" w:rsidRPr="00935202">
              <w:rPr>
                <w:rFonts w:ascii="Tahoma" w:hAnsi="Tahoma"/>
                <w:sz w:val="18"/>
              </w:rPr>
              <w:t>autocad</w:t>
            </w:r>
            <w:proofErr w:type="spellEnd"/>
            <w:r w:rsidR="00935202" w:rsidRPr="00935202">
              <w:rPr>
                <w:rFonts w:ascii="Tahoma" w:hAnsi="Tahoma"/>
                <w:sz w:val="18"/>
              </w:rPr>
              <w:t xml:space="preserve"> </w:t>
            </w:r>
            <w:proofErr w:type="spellStart"/>
            <w:r w:rsidR="00935202" w:rsidRPr="00935202">
              <w:rPr>
                <w:rFonts w:ascii="Tahoma" w:hAnsi="Tahoma"/>
                <w:sz w:val="18"/>
              </w:rPr>
              <w:t>plant</w:t>
            </w:r>
            <w:proofErr w:type="spellEnd"/>
            <w:r w:rsidR="00935202" w:rsidRPr="00935202">
              <w:rPr>
                <w:rFonts w:ascii="Tahoma" w:hAnsi="Tahoma"/>
                <w:sz w:val="18"/>
              </w:rPr>
              <w:t xml:space="preserve"> 3d </w:t>
            </w:r>
            <w:r w:rsidR="00050E7A" w:rsidRPr="00935202">
              <w:rPr>
                <w:rFonts w:ascii="Tahoma" w:hAnsi="Tahoma"/>
                <w:sz w:val="18"/>
              </w:rPr>
              <w:t xml:space="preserve">Maquetas y </w:t>
            </w:r>
            <w:proofErr w:type="spellStart"/>
            <w:r w:rsidR="00050E7A" w:rsidRPr="00935202">
              <w:rPr>
                <w:rFonts w:ascii="Tahoma" w:hAnsi="Tahoma"/>
                <w:sz w:val="18"/>
              </w:rPr>
              <w:t>modelamiento</w:t>
            </w:r>
            <w:proofErr w:type="spellEnd"/>
            <w:r w:rsidR="00050E7A" w:rsidRPr="00935202">
              <w:rPr>
                <w:rFonts w:ascii="Tahoma" w:hAnsi="Tahoma"/>
                <w:sz w:val="18"/>
              </w:rPr>
              <w:t xml:space="preserve"> en 3D.</w:t>
            </w:r>
          </w:p>
        </w:tc>
      </w:tr>
    </w:tbl>
    <w:p w:rsidR="00B963C1" w:rsidRPr="00050E7A" w:rsidRDefault="00B963C1">
      <w:pPr>
        <w:rPr>
          <w:sz w:val="24"/>
          <w:szCs w:val="24"/>
        </w:rPr>
      </w:pPr>
    </w:p>
    <w:sectPr w:rsidR="00B963C1" w:rsidRPr="00050E7A" w:rsidSect="00485667">
      <w:pgSz w:w="12240" w:h="15840"/>
      <w:pgMar w:top="284"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B2BC9"/>
    <w:multiLevelType w:val="singleLevel"/>
    <w:tmpl w:val="F390987E"/>
    <w:lvl w:ilvl="0">
      <w:start w:val="1"/>
      <w:numFmt w:val="bullet"/>
      <w:pStyle w:val="Logro"/>
      <w:lvlText w:val=""/>
      <w:lvlJc w:val="left"/>
      <w:pPr>
        <w:tabs>
          <w:tab w:val="left" w:pos="0"/>
        </w:tabs>
        <w:ind w:left="382" w:hanging="240"/>
      </w:pPr>
      <w:rPr>
        <w:rFonts w:ascii="Wingdings" w:hAnsi="Wingdings" w:hint="default"/>
        <w:sz w:val="12"/>
      </w:rPr>
    </w:lvl>
  </w:abstractNum>
  <w:abstractNum w:abstractNumId="1">
    <w:nsid w:val="75CC6CBA"/>
    <w:multiLevelType w:val="singleLevel"/>
    <w:tmpl w:val="ED7074CA"/>
    <w:lvl w:ilvl="0">
      <w:numFmt w:val="decimal"/>
      <w:lvlText w:val="*"/>
      <w:lvlJc w:val="left"/>
    </w:lvl>
  </w:abstractNum>
  <w:num w:numId="1">
    <w:abstractNumId w:val="1"/>
    <w:lvlOverride w:ilvl="0">
      <w:lvl w:ilvl="0">
        <w:start w:val="1"/>
        <w:numFmt w:val="bullet"/>
        <w:lvlText w:val=""/>
        <w:lvlJc w:val="left"/>
        <w:pPr>
          <w:ind w:left="240" w:hanging="240"/>
        </w:pPr>
        <w:rPr>
          <w:rFonts w:ascii="Wingdings" w:hAnsi="Wingdings"/>
          <w:sz w:val="12"/>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rsids>
    <w:rsidRoot w:val="001460BA"/>
    <w:rsid w:val="00014386"/>
    <w:rsid w:val="0004267F"/>
    <w:rsid w:val="00050E7A"/>
    <w:rsid w:val="000515BF"/>
    <w:rsid w:val="000E3F5C"/>
    <w:rsid w:val="00105EE2"/>
    <w:rsid w:val="001460BA"/>
    <w:rsid w:val="00146523"/>
    <w:rsid w:val="00160F9F"/>
    <w:rsid w:val="00194FE1"/>
    <w:rsid w:val="001A1CC6"/>
    <w:rsid w:val="001C5844"/>
    <w:rsid w:val="002160E6"/>
    <w:rsid w:val="00226EC1"/>
    <w:rsid w:val="00253D92"/>
    <w:rsid w:val="00271DF7"/>
    <w:rsid w:val="002E1112"/>
    <w:rsid w:val="003024A0"/>
    <w:rsid w:val="003030E6"/>
    <w:rsid w:val="00324F88"/>
    <w:rsid w:val="00341350"/>
    <w:rsid w:val="00477FEA"/>
    <w:rsid w:val="00485667"/>
    <w:rsid w:val="005353A3"/>
    <w:rsid w:val="006641D7"/>
    <w:rsid w:val="00672FB5"/>
    <w:rsid w:val="006B7CAC"/>
    <w:rsid w:val="00704468"/>
    <w:rsid w:val="00782CB0"/>
    <w:rsid w:val="00794419"/>
    <w:rsid w:val="007A6E3C"/>
    <w:rsid w:val="007C6806"/>
    <w:rsid w:val="007F1A3B"/>
    <w:rsid w:val="00841143"/>
    <w:rsid w:val="00862D7C"/>
    <w:rsid w:val="00935202"/>
    <w:rsid w:val="00977C12"/>
    <w:rsid w:val="009D1DCD"/>
    <w:rsid w:val="009D208F"/>
    <w:rsid w:val="009F3874"/>
    <w:rsid w:val="00A42FE6"/>
    <w:rsid w:val="00A668BC"/>
    <w:rsid w:val="00A84139"/>
    <w:rsid w:val="00AA4E6C"/>
    <w:rsid w:val="00AB600A"/>
    <w:rsid w:val="00AC1CD3"/>
    <w:rsid w:val="00AF58D9"/>
    <w:rsid w:val="00B01CC5"/>
    <w:rsid w:val="00B963C1"/>
    <w:rsid w:val="00BF5DD8"/>
    <w:rsid w:val="00C4079B"/>
    <w:rsid w:val="00C52065"/>
    <w:rsid w:val="00CA2EC2"/>
    <w:rsid w:val="00CA5F75"/>
    <w:rsid w:val="00CF1335"/>
    <w:rsid w:val="00D207C1"/>
    <w:rsid w:val="00D84A51"/>
    <w:rsid w:val="00DA1709"/>
    <w:rsid w:val="00DE0C16"/>
    <w:rsid w:val="00DF13FD"/>
    <w:rsid w:val="00E55F8F"/>
    <w:rsid w:val="00FC1338"/>
    <w:rsid w:val="00FE62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66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seccin">
    <w:name w:val="Título de sección"/>
    <w:basedOn w:val="Normal"/>
    <w:rsid w:val="00485667"/>
    <w:pPr>
      <w:pBdr>
        <w:bottom w:val="single" w:sz="6" w:space="1" w:color="808080"/>
      </w:pBdr>
      <w:spacing w:before="220" w:line="220" w:lineRule="atLeast"/>
    </w:pPr>
    <w:rPr>
      <w:rFonts w:ascii="Garamond" w:hAnsi="Garamond"/>
      <w:caps/>
      <w:spacing w:val="15"/>
    </w:rPr>
  </w:style>
  <w:style w:type="paragraph" w:customStyle="1" w:styleId="Objetivo">
    <w:name w:val="Objetivo"/>
    <w:basedOn w:val="Normal"/>
    <w:rsid w:val="00485667"/>
    <w:pPr>
      <w:spacing w:before="60" w:after="220" w:line="220" w:lineRule="atLeast"/>
      <w:jc w:val="both"/>
    </w:pPr>
    <w:rPr>
      <w:rFonts w:ascii="Garamond" w:hAnsi="Garamond"/>
      <w:sz w:val="22"/>
    </w:rPr>
  </w:style>
  <w:style w:type="paragraph" w:customStyle="1" w:styleId="Organizacin">
    <w:name w:val="Organización"/>
    <w:basedOn w:val="Normal"/>
    <w:rsid w:val="00485667"/>
    <w:pPr>
      <w:tabs>
        <w:tab w:val="left" w:pos="1440"/>
        <w:tab w:val="right" w:pos="6480"/>
      </w:tabs>
      <w:spacing w:before="220" w:line="220" w:lineRule="atLeast"/>
      <w:jc w:val="both"/>
    </w:pPr>
    <w:rPr>
      <w:rFonts w:ascii="Garamond" w:hAnsi="Garamond"/>
      <w:sz w:val="22"/>
    </w:rPr>
  </w:style>
  <w:style w:type="paragraph" w:customStyle="1" w:styleId="Puesto">
    <w:name w:val="Puesto"/>
    <w:rsid w:val="00485667"/>
    <w:pPr>
      <w:spacing w:before="40" w:after="40" w:line="220" w:lineRule="atLeast"/>
    </w:pPr>
    <w:rPr>
      <w:rFonts w:ascii="Garamond" w:hAnsi="Garamond"/>
      <w:i/>
      <w:spacing w:val="5"/>
      <w:sz w:val="23"/>
      <w:lang w:val="en-US"/>
    </w:rPr>
  </w:style>
  <w:style w:type="paragraph" w:customStyle="1" w:styleId="Logro">
    <w:name w:val="Logro"/>
    <w:basedOn w:val="Textoindependiente"/>
    <w:rsid w:val="00485667"/>
    <w:pPr>
      <w:numPr>
        <w:numId w:val="2"/>
      </w:numPr>
      <w:spacing w:after="60"/>
    </w:pPr>
  </w:style>
  <w:style w:type="paragraph" w:customStyle="1" w:styleId="Institucin">
    <w:name w:val="Institución"/>
    <w:basedOn w:val="Normal"/>
    <w:rsid w:val="00485667"/>
    <w:pPr>
      <w:tabs>
        <w:tab w:val="left" w:pos="1440"/>
        <w:tab w:val="right" w:pos="6480"/>
      </w:tabs>
      <w:spacing w:before="60" w:line="220" w:lineRule="atLeast"/>
      <w:jc w:val="both"/>
    </w:pPr>
    <w:rPr>
      <w:rFonts w:ascii="Garamond" w:hAnsi="Garamond"/>
      <w:sz w:val="22"/>
    </w:rPr>
  </w:style>
  <w:style w:type="paragraph" w:styleId="Textoindependiente">
    <w:name w:val="Body Text"/>
    <w:basedOn w:val="Normal"/>
    <w:rsid w:val="00485667"/>
    <w:pPr>
      <w:spacing w:after="220" w:line="240" w:lineRule="atLeast"/>
      <w:jc w:val="both"/>
    </w:pPr>
    <w:rPr>
      <w:rFonts w:ascii="Garamond" w:hAnsi="Garamond"/>
      <w:sz w:val="22"/>
    </w:rPr>
  </w:style>
  <w:style w:type="paragraph" w:styleId="Textodeglobo">
    <w:name w:val="Balloon Text"/>
    <w:basedOn w:val="Normal"/>
    <w:link w:val="TextodegloboCar"/>
    <w:uiPriority w:val="99"/>
    <w:semiHidden/>
    <w:unhideWhenUsed/>
    <w:rsid w:val="005353A3"/>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3A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seccin">
    <w:name w:val="Título de sección"/>
    <w:basedOn w:val="Normal"/>
    <w:pPr>
      <w:pBdr>
        <w:bottom w:val="single" w:sz="6" w:space="1" w:color="808080"/>
      </w:pBdr>
      <w:spacing w:before="220" w:line="220" w:lineRule="atLeast"/>
    </w:pPr>
    <w:rPr>
      <w:rFonts w:ascii="Garamond" w:hAnsi="Garamond"/>
      <w:caps/>
      <w:spacing w:val="15"/>
    </w:rPr>
  </w:style>
  <w:style w:type="paragraph" w:customStyle="1" w:styleId="Objetivo">
    <w:name w:val="Objetivo"/>
    <w:basedOn w:val="Normal"/>
    <w:pPr>
      <w:spacing w:before="60" w:after="220" w:line="220" w:lineRule="atLeast"/>
      <w:jc w:val="both"/>
    </w:pPr>
    <w:rPr>
      <w:rFonts w:ascii="Garamond" w:hAnsi="Garamond"/>
      <w:sz w:val="22"/>
    </w:rPr>
  </w:style>
  <w:style w:type="paragraph" w:customStyle="1" w:styleId="Organizacin">
    <w:name w:val="Organización"/>
    <w:basedOn w:val="Normal"/>
    <w:pPr>
      <w:tabs>
        <w:tab w:val="left" w:pos="1440"/>
        <w:tab w:val="right" w:pos="6480"/>
      </w:tabs>
      <w:spacing w:before="220" w:line="220" w:lineRule="atLeast"/>
      <w:jc w:val="both"/>
    </w:pPr>
    <w:rPr>
      <w:rFonts w:ascii="Garamond" w:hAnsi="Garamond"/>
      <w:sz w:val="22"/>
    </w:rPr>
  </w:style>
  <w:style w:type="paragraph" w:customStyle="1" w:styleId="Puesto">
    <w:name w:val="Puesto"/>
    <w:pPr>
      <w:spacing w:before="40" w:after="40" w:line="220" w:lineRule="atLeast"/>
    </w:pPr>
    <w:rPr>
      <w:rFonts w:ascii="Garamond" w:hAnsi="Garamond"/>
      <w:i/>
      <w:spacing w:val="5"/>
      <w:sz w:val="23"/>
      <w:lang w:val="en-US"/>
    </w:rPr>
  </w:style>
  <w:style w:type="paragraph" w:customStyle="1" w:styleId="Logro">
    <w:name w:val="Logro"/>
    <w:basedOn w:val="Textodecuerpo"/>
    <w:pPr>
      <w:numPr>
        <w:numId w:val="2"/>
      </w:numPr>
      <w:spacing w:after="60"/>
    </w:pPr>
  </w:style>
  <w:style w:type="paragraph" w:customStyle="1" w:styleId="Institucin">
    <w:name w:val="Institución"/>
    <w:basedOn w:val="Normal"/>
    <w:pPr>
      <w:tabs>
        <w:tab w:val="left" w:pos="1440"/>
        <w:tab w:val="right" w:pos="6480"/>
      </w:tabs>
      <w:spacing w:before="60" w:line="220" w:lineRule="atLeast"/>
      <w:jc w:val="both"/>
    </w:pPr>
    <w:rPr>
      <w:rFonts w:ascii="Garamond" w:hAnsi="Garamond"/>
      <w:sz w:val="22"/>
    </w:rPr>
  </w:style>
  <w:style w:type="paragraph" w:styleId="Textodecuerpo">
    <w:name w:val="Body Text"/>
    <w:basedOn w:val="Normal"/>
    <w:pPr>
      <w:spacing w:after="220" w:line="240" w:lineRule="atLeast"/>
      <w:jc w:val="both"/>
    </w:pPr>
    <w:rPr>
      <w:rFonts w:ascii="Garamond" w:hAnsi="Garamond"/>
      <w:sz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1231</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FRANCISCO JAVIER GONZALEZ URREA</vt:lpstr>
    </vt:vector>
  </TitlesOfParts>
  <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FRANCISCO JAVIER GONZALEZ URREA</dc:title>
  <dc:creator>Pedro</dc:creator>
  <cp:lastModifiedBy>francisco</cp:lastModifiedBy>
  <cp:revision>6</cp:revision>
  <dcterms:created xsi:type="dcterms:W3CDTF">2015-07-23T01:08:00Z</dcterms:created>
  <dcterms:modified xsi:type="dcterms:W3CDTF">2015-09-09T01:09:00Z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-271243329</vt:i4>
  </property>
  <property fmtid="{D5CDD505-2E9C-101B-9397-08002B2CF9AE}" pid="3" name="_NewReviewCycle">
    <vt:lpwstr/>
  </property>
  <property fmtid="{D5CDD505-2E9C-101B-9397-08002B2CF9AE}" pid="4" name="_EmailSubject">
    <vt:lpwstr>curriculum vitae</vt:lpwstr>
  </property>
  <property fmtid="{D5CDD505-2E9C-101B-9397-08002B2CF9AE}" pid="5" name="_AuthorEmail">
    <vt:lpwstr>FGonzalez@skmminmetal.com</vt:lpwstr>
  </property>
  <property fmtid="{D5CDD505-2E9C-101B-9397-08002B2CF9AE}" pid="6" name="_AuthorEmailDisplayName">
    <vt:lpwstr>Gonzalez, Francisco (SKM)</vt:lpwstr>
  </property>
  <property fmtid="{D5CDD505-2E9C-101B-9397-08002B2CF9AE}" pid="7" name="_PreviousAdHocReviewCycleID">
    <vt:i4>-160781241</vt:i4>
  </property>
  <property fmtid="{D5CDD505-2E9C-101B-9397-08002B2CF9AE}" pid="8" name="_ReviewingToolsShownOnce">
    <vt:lpwstr/>
  </property>
</Properties>
</file>